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777B5CF8"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C770C6">
        <w:rPr>
          <w:rFonts w:ascii="Calibri" w:hAnsi="Calibri" w:cs="Calibri"/>
          <w:b/>
          <w:bCs/>
          <w:i/>
          <w:iCs/>
        </w:rPr>
        <w:t>April</w:t>
      </w:r>
      <w:r w:rsidR="00EF15ED">
        <w:rPr>
          <w:rFonts w:ascii="Calibri" w:hAnsi="Calibri" w:cs="Calibri"/>
          <w:b/>
          <w:bCs/>
          <w:i/>
          <w:iCs/>
        </w:rPr>
        <w:t xml:space="preserve"> </w:t>
      </w:r>
      <w:r w:rsidR="00A37D41">
        <w:rPr>
          <w:rFonts w:ascii="Calibri" w:hAnsi="Calibri" w:cs="Calibri"/>
          <w:b/>
          <w:bCs/>
          <w:i/>
          <w:iCs/>
        </w:rPr>
        <w:t>26</w:t>
      </w:r>
      <w:r w:rsidR="0000749D">
        <w:rPr>
          <w:rFonts w:ascii="Calibri" w:hAnsi="Calibri" w:cs="Calibri"/>
          <w:b/>
          <w:bCs/>
          <w:i/>
          <w:iCs/>
          <w:vertAlign w:val="superscript"/>
        </w:rPr>
        <w:t>th</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11"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0B78C633"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12"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C770C6">
        <w:rPr>
          <w:rFonts w:ascii="Calibri" w:hAnsi="Calibri" w:cs="Calibri"/>
          <w:b/>
          <w:bCs/>
          <w:i/>
          <w:iCs/>
        </w:rPr>
        <w:t>April</w:t>
      </w:r>
      <w:r>
        <w:rPr>
          <w:rFonts w:ascii="Calibri" w:hAnsi="Calibri" w:cs="Calibri"/>
          <w:b/>
          <w:bCs/>
          <w:i/>
          <w:iCs/>
        </w:rPr>
        <w:t xml:space="preserve"> </w:t>
      </w:r>
      <w:r w:rsidR="00A37D41">
        <w:rPr>
          <w:rFonts w:ascii="Calibri" w:hAnsi="Calibri" w:cs="Calibri"/>
          <w:b/>
          <w:bCs/>
          <w:i/>
          <w:iCs/>
        </w:rPr>
        <w:t>25</w:t>
      </w:r>
      <w:r w:rsidR="0000749D">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3E571526" w:rsidR="008D497F" w:rsidRPr="00AC4AB1" w:rsidRDefault="008D497F" w:rsidP="004A2A4E">
      <w:pPr>
        <w:pStyle w:val="ListParagraph"/>
        <w:numPr>
          <w:ilvl w:val="0"/>
          <w:numId w:val="2"/>
        </w:numPr>
        <w:spacing w:line="240" w:lineRule="auto"/>
        <w:rPr>
          <w:rFonts w:ascii="Calibri" w:hAnsi="Calibri" w:cs="Calibri"/>
        </w:rPr>
      </w:pPr>
      <w:r w:rsidRPr="00AC4AB1">
        <w:rPr>
          <w:rFonts w:ascii="Calibri" w:hAnsi="Calibri" w:cs="Calibri"/>
        </w:rPr>
        <w:t xml:space="preserve">From </w:t>
      </w:r>
      <w:r w:rsidR="00EF15ED">
        <w:rPr>
          <w:rFonts w:ascii="Calibri" w:hAnsi="Calibri" w:cs="Calibri"/>
        </w:rPr>
        <w:t>April</w:t>
      </w:r>
      <w:r w:rsidRPr="00AC4AB1">
        <w:rPr>
          <w:rFonts w:ascii="Calibri" w:hAnsi="Calibri" w:cs="Calibri"/>
        </w:rPr>
        <w:t xml:space="preserve"> </w:t>
      </w:r>
      <w:r w:rsidR="0049310D">
        <w:rPr>
          <w:rFonts w:ascii="Calibri" w:hAnsi="Calibri" w:cs="Calibri"/>
        </w:rPr>
        <w:t>19</w:t>
      </w:r>
      <w:r w:rsidR="00C770C6">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6AF285FC" w14:textId="242D3809" w:rsidR="0000109E" w:rsidRPr="00394068" w:rsidRDefault="008D497F" w:rsidP="00394068">
      <w:pPr>
        <w:pStyle w:val="ListParagraph"/>
        <w:numPr>
          <w:ilvl w:val="0"/>
          <w:numId w:val="1"/>
        </w:numPr>
        <w:spacing w:line="240" w:lineRule="auto"/>
        <w:rPr>
          <w:rStyle w:val="normaltextrun"/>
          <w:rFonts w:ascii="Calibri" w:hAnsi="Calibri" w:cs="Calibri"/>
        </w:rPr>
      </w:pPr>
      <w:r>
        <w:rPr>
          <w:rFonts w:ascii="Calibri" w:hAnsi="Calibri" w:cs="Calibri"/>
        </w:rPr>
        <w:t>Old Business</w:t>
      </w:r>
    </w:p>
    <w:p w14:paraId="5F89829C" w14:textId="77777777" w:rsidR="0090683E" w:rsidRPr="00394068"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SR55054: </w:t>
      </w:r>
      <w:r>
        <w:t>A resolution to change the amount of time allowed to update the Constitution and Bylaws</w:t>
      </w:r>
    </w:p>
    <w:p w14:paraId="396483CC" w14:textId="77777777" w:rsidR="0090683E" w:rsidRPr="00B41A27"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SR55055: </w:t>
      </w:r>
      <w:r>
        <w:t>A resolution to ensure the SGA election policy requires a two-thirds (2/3) majority to change</w:t>
      </w:r>
    </w:p>
    <w:p w14:paraId="6020FCE1" w14:textId="77777777" w:rsidR="0090683E" w:rsidRPr="00B41A27"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SR55056: </w:t>
      </w:r>
      <w:r>
        <w:t>A resolution to update the definition of bills and resolutions in the SGA Constitution</w:t>
      </w:r>
    </w:p>
    <w:p w14:paraId="6C92206C" w14:textId="77777777" w:rsidR="0090683E" w:rsidRPr="004959F0"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SR55057: </w:t>
      </w:r>
      <w:r>
        <w:t>A resolution to ensure the SGA Supreme Court follows their Code of Procedure</w:t>
      </w:r>
    </w:p>
    <w:p w14:paraId="3CF2C386" w14:textId="77777777" w:rsidR="0090683E" w:rsidRPr="004959F0" w:rsidRDefault="0090683E" w:rsidP="0090683E">
      <w:pPr>
        <w:pStyle w:val="ListParagraph"/>
        <w:numPr>
          <w:ilvl w:val="0"/>
          <w:numId w:val="3"/>
        </w:numPr>
        <w:spacing w:line="240" w:lineRule="auto"/>
        <w:rPr>
          <w:rFonts w:ascii="Calibri" w:hAnsi="Calibri" w:cs="Calibri"/>
        </w:rPr>
      </w:pPr>
      <w:r w:rsidRPr="004959F0">
        <w:rPr>
          <w:rFonts w:ascii="Calibri" w:hAnsi="Calibri" w:cs="Calibri"/>
        </w:rPr>
        <w:t xml:space="preserve">SR55058: </w:t>
      </w:r>
      <w:r>
        <w:t>A resolution to clarify Article X in the SGA Constitution</w:t>
      </w:r>
    </w:p>
    <w:p w14:paraId="5C3DAB61" w14:textId="77777777" w:rsidR="00FD7B0A" w:rsidRPr="00FD7B0A" w:rsidRDefault="0090683E" w:rsidP="00FD7B0A">
      <w:pPr>
        <w:pStyle w:val="ListParagraph"/>
        <w:numPr>
          <w:ilvl w:val="0"/>
          <w:numId w:val="3"/>
        </w:numPr>
        <w:spacing w:line="240" w:lineRule="auto"/>
        <w:rPr>
          <w:rFonts w:ascii="Calibri" w:hAnsi="Calibri" w:cs="Calibri"/>
        </w:rPr>
      </w:pPr>
      <w:r>
        <w:rPr>
          <w:rFonts w:ascii="Calibri" w:hAnsi="Calibri" w:cs="Calibri"/>
        </w:rPr>
        <w:t xml:space="preserve">SR55059: </w:t>
      </w:r>
      <w:r>
        <w:t>A resolution to update and clarify Article VI Elections of the Constitution</w:t>
      </w:r>
    </w:p>
    <w:p w14:paraId="65E4F88C" w14:textId="7A8004EA" w:rsidR="0090683E" w:rsidRPr="00FD7B0A" w:rsidRDefault="0090683E" w:rsidP="00FD7B0A">
      <w:pPr>
        <w:pStyle w:val="ListParagraph"/>
        <w:numPr>
          <w:ilvl w:val="0"/>
          <w:numId w:val="3"/>
        </w:numPr>
        <w:spacing w:line="240" w:lineRule="auto"/>
        <w:rPr>
          <w:rStyle w:val="normaltextrun"/>
          <w:rFonts w:ascii="Calibri" w:hAnsi="Calibri" w:cs="Calibri"/>
        </w:rPr>
      </w:pPr>
      <w:r w:rsidRPr="00FD7B0A">
        <w:rPr>
          <w:rStyle w:val="normaltextrun"/>
          <w:rFonts w:eastAsia="Perpetua" w:cstheme="minorHAnsi"/>
        </w:rPr>
        <w:t xml:space="preserve">SR55061: </w:t>
      </w:r>
      <w:r w:rsidR="00FD7B0A" w:rsidRPr="00FD7B0A">
        <w:rPr>
          <w:rStyle w:val="normaltextrun"/>
          <w:rFonts w:eastAsia="Perpetua"/>
        </w:rPr>
        <w:t>A resolution to allow Senators to receive a stipend</w:t>
      </w:r>
    </w:p>
    <w:p w14:paraId="1C1FF578" w14:textId="77777777" w:rsidR="0090683E" w:rsidRPr="001A4B35" w:rsidRDefault="0090683E" w:rsidP="0090683E">
      <w:pPr>
        <w:pStyle w:val="ListParagraph"/>
        <w:numPr>
          <w:ilvl w:val="0"/>
          <w:numId w:val="3"/>
        </w:numPr>
        <w:spacing w:line="240" w:lineRule="auto"/>
        <w:rPr>
          <w:rStyle w:val="normaltextrun"/>
          <w:rFonts w:cstheme="minorHAnsi"/>
        </w:rPr>
      </w:pPr>
      <w:r w:rsidRPr="00E672B6">
        <w:rPr>
          <w:rStyle w:val="normaltextrun"/>
          <w:rFonts w:eastAsia="Perpetua" w:cstheme="minorHAnsi"/>
        </w:rPr>
        <w:t>SR55062: A resolution to allow Senators to receive a stipend if they are receiving a stipend already from SGA</w:t>
      </w:r>
    </w:p>
    <w:p w14:paraId="05CF1B07" w14:textId="29B5B3A4" w:rsidR="009232D2" w:rsidRPr="00A36292" w:rsidRDefault="009232D2" w:rsidP="0090683E">
      <w:pPr>
        <w:pStyle w:val="ListParagraph"/>
        <w:numPr>
          <w:ilvl w:val="0"/>
          <w:numId w:val="3"/>
        </w:numPr>
        <w:spacing w:line="240" w:lineRule="auto"/>
        <w:rPr>
          <w:rFonts w:cstheme="minorHAnsi"/>
        </w:rPr>
      </w:pPr>
      <w:r>
        <w:rPr>
          <w:rStyle w:val="normaltextrun"/>
          <w:rFonts w:cstheme="minorHAnsi"/>
        </w:rPr>
        <w:t>SR</w:t>
      </w:r>
      <w:r w:rsidR="009C5623">
        <w:rPr>
          <w:rStyle w:val="normaltextrun"/>
          <w:rFonts w:cstheme="minorHAnsi"/>
        </w:rPr>
        <w:t xml:space="preserve">55065: </w:t>
      </w:r>
      <w:r w:rsidR="009C5623" w:rsidRPr="00704786">
        <w:rPr>
          <w:color w:val="000000"/>
        </w:rPr>
        <w:t xml:space="preserve">A resolution to clarify the office hours for both legislative and executive branches for paid position holders and applicants to know the number of hours needed </w:t>
      </w:r>
      <w:r w:rsidR="009C5623">
        <w:rPr>
          <w:color w:val="000000"/>
        </w:rPr>
        <w:t xml:space="preserve">in </w:t>
      </w:r>
      <w:r w:rsidR="009C5623" w:rsidRPr="00704786">
        <w:rPr>
          <w:color w:val="000000"/>
        </w:rPr>
        <w:t>regard to working that position</w:t>
      </w:r>
    </w:p>
    <w:p w14:paraId="110DE4C6" w14:textId="0B2D4C1F" w:rsidR="00A36292" w:rsidRPr="008F69D3" w:rsidRDefault="00463BE9" w:rsidP="0090683E">
      <w:pPr>
        <w:pStyle w:val="ListParagraph"/>
        <w:numPr>
          <w:ilvl w:val="0"/>
          <w:numId w:val="3"/>
        </w:numPr>
        <w:spacing w:line="240" w:lineRule="auto"/>
        <w:rPr>
          <w:rStyle w:val="normaltextrun"/>
          <w:rFonts w:cstheme="minorHAnsi"/>
        </w:rPr>
      </w:pPr>
      <w:r>
        <w:rPr>
          <w:rStyle w:val="normaltextrun"/>
          <w:rFonts w:cstheme="minorHAnsi"/>
        </w:rPr>
        <w:t xml:space="preserve">SB55026: </w:t>
      </w:r>
      <w:r>
        <w:rPr>
          <w:rFonts w:ascii="Times New Roman" w:hAnsi="Times New Roman" w:cs="Times New Roman"/>
        </w:rPr>
        <w:t>A bill to grant SGA Senators a stipend for their work accomplished over the semester.</w:t>
      </w:r>
    </w:p>
    <w:p w14:paraId="26D850B0" w14:textId="295F9EB8" w:rsidR="00520482" w:rsidRDefault="008D497F" w:rsidP="005D08BC">
      <w:pPr>
        <w:pStyle w:val="ListParagraph"/>
        <w:numPr>
          <w:ilvl w:val="0"/>
          <w:numId w:val="1"/>
        </w:numPr>
        <w:spacing w:line="240" w:lineRule="auto"/>
        <w:rPr>
          <w:rFonts w:cstheme="minorHAnsi"/>
        </w:rPr>
      </w:pPr>
      <w:r w:rsidRPr="005D08BC">
        <w:rPr>
          <w:rFonts w:cstheme="minorHAnsi"/>
        </w:rPr>
        <w:t>New Busines</w:t>
      </w:r>
      <w:r w:rsidR="002E44BB" w:rsidRPr="005D08BC">
        <w:rPr>
          <w:rFonts w:cstheme="minorHAnsi"/>
        </w:rPr>
        <w:t>s</w:t>
      </w:r>
    </w:p>
    <w:p w14:paraId="54A67D95" w14:textId="2B1B818B" w:rsidR="00B93633" w:rsidRDefault="00B93633" w:rsidP="00B93633">
      <w:pPr>
        <w:pStyle w:val="ListParagraph"/>
        <w:numPr>
          <w:ilvl w:val="0"/>
          <w:numId w:val="359"/>
        </w:numPr>
        <w:spacing w:line="240" w:lineRule="auto"/>
        <w:rPr>
          <w:rFonts w:cstheme="minorHAnsi"/>
        </w:rPr>
      </w:pPr>
      <w:r>
        <w:rPr>
          <w:rFonts w:cstheme="minorHAnsi"/>
        </w:rPr>
        <w:t xml:space="preserve">SR55067: </w:t>
      </w:r>
      <w:r>
        <w:t>A resolution approve funding allocations for AY 2024-2025</w:t>
      </w:r>
      <w:r>
        <w:rPr>
          <w:rFonts w:cstheme="minorHAnsi"/>
        </w:rPr>
        <w:t xml:space="preserve"> </w:t>
      </w:r>
    </w:p>
    <w:p w14:paraId="132461ED" w14:textId="1F604615" w:rsidR="009863EA" w:rsidRPr="009863EA" w:rsidRDefault="009863EA" w:rsidP="00B93633">
      <w:pPr>
        <w:pStyle w:val="ListParagraph"/>
        <w:numPr>
          <w:ilvl w:val="0"/>
          <w:numId w:val="359"/>
        </w:numPr>
        <w:spacing w:line="240" w:lineRule="auto"/>
        <w:rPr>
          <w:rFonts w:cstheme="minorHAnsi"/>
        </w:rPr>
      </w:pPr>
      <w:r>
        <w:rPr>
          <w:rFonts w:cstheme="minorHAnsi"/>
        </w:rPr>
        <w:t xml:space="preserve">SR55068: </w:t>
      </w:r>
      <w:r>
        <w:t>A resolution to decide the Fall 2024 Senator Stipend amount</w:t>
      </w:r>
    </w:p>
    <w:p w14:paraId="0DE60B11" w14:textId="1C686068" w:rsidR="009863EA" w:rsidRDefault="009863EA" w:rsidP="00B93633">
      <w:pPr>
        <w:pStyle w:val="ListParagraph"/>
        <w:numPr>
          <w:ilvl w:val="0"/>
          <w:numId w:val="359"/>
        </w:numPr>
        <w:spacing w:line="240" w:lineRule="auto"/>
        <w:rPr>
          <w:rFonts w:cstheme="minorHAnsi"/>
        </w:rPr>
      </w:pPr>
      <w:r>
        <w:rPr>
          <w:rFonts w:cstheme="minorHAnsi"/>
        </w:rPr>
        <w:t>S</w:t>
      </w:r>
      <w:r w:rsidR="00252525">
        <w:rPr>
          <w:rFonts w:cstheme="minorHAnsi"/>
        </w:rPr>
        <w:t>P55003</w:t>
      </w:r>
      <w:r>
        <w:rPr>
          <w:rFonts w:cstheme="minorHAnsi"/>
        </w:rPr>
        <w:t>:</w:t>
      </w:r>
      <w:r w:rsidR="00252525">
        <w:rPr>
          <w:rFonts w:cstheme="minorHAnsi"/>
        </w:rPr>
        <w:t xml:space="preserve"> An introduction to</w:t>
      </w:r>
      <w:r>
        <w:rPr>
          <w:rFonts w:cstheme="minorHAnsi"/>
        </w:rPr>
        <w:t xml:space="preserve"> </w:t>
      </w:r>
      <w:bookmarkStart w:id="0" w:name="_Hlk164854710"/>
      <w:r>
        <w:rPr>
          <w:rFonts w:cstheme="minorHAnsi"/>
        </w:rPr>
        <w:t xml:space="preserve">A </w:t>
      </w:r>
      <w:r w:rsidR="002E74FA">
        <w:rPr>
          <w:rFonts w:cstheme="minorHAnsi"/>
        </w:rPr>
        <w:t>petition</w:t>
      </w:r>
      <w:r>
        <w:rPr>
          <w:rFonts w:cstheme="minorHAnsi"/>
        </w:rPr>
        <w:t xml:space="preserve"> to terminate Chief-Justice Weiskopf</w:t>
      </w:r>
    </w:p>
    <w:p w14:paraId="4F12632C" w14:textId="77777777" w:rsidR="00AE0B22" w:rsidRPr="00AE0B22" w:rsidRDefault="00CC33E5" w:rsidP="00AE0B22">
      <w:pPr>
        <w:pStyle w:val="ListParagraph"/>
        <w:numPr>
          <w:ilvl w:val="0"/>
          <w:numId w:val="359"/>
        </w:numPr>
        <w:spacing w:line="240" w:lineRule="auto"/>
        <w:rPr>
          <w:rFonts w:cstheme="minorHAnsi"/>
        </w:rPr>
      </w:pPr>
      <w:r>
        <w:rPr>
          <w:rFonts w:cstheme="minorHAnsi"/>
        </w:rPr>
        <w:t xml:space="preserve">SR55070: </w:t>
      </w:r>
      <w:r>
        <w:t>A resolution to recognize student organizations</w:t>
      </w:r>
    </w:p>
    <w:p w14:paraId="751DBF50" w14:textId="0668DC01" w:rsidR="00AE0B22" w:rsidRPr="00AE0B22" w:rsidRDefault="00AE0B22" w:rsidP="00AE0B22">
      <w:pPr>
        <w:pStyle w:val="ListParagraph"/>
        <w:numPr>
          <w:ilvl w:val="0"/>
          <w:numId w:val="359"/>
        </w:numPr>
        <w:spacing w:line="240" w:lineRule="auto"/>
        <w:rPr>
          <w:rFonts w:cstheme="minorHAnsi"/>
        </w:rPr>
      </w:pPr>
      <w:r w:rsidRPr="00AE0B22">
        <w:rPr>
          <w:rFonts w:cstheme="minorHAnsi"/>
        </w:rPr>
        <w:t xml:space="preserve">SR55071: A resolution to confirm a Supreme Court Justice </w:t>
      </w:r>
      <w:r w:rsidRPr="00AE0B22">
        <w:rPr>
          <w:rFonts w:cstheme="minorHAnsi"/>
          <w:sz w:val="28"/>
        </w:rPr>
        <w:t xml:space="preserve"> </w:t>
      </w:r>
    </w:p>
    <w:bookmarkEnd w:id="0"/>
    <w:p w14:paraId="2E7534FE" w14:textId="6E0D10F1" w:rsidR="00EF3B95" w:rsidRPr="00EF3B95" w:rsidRDefault="00EF3B95" w:rsidP="00EF3B95">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lastRenderedPageBreak/>
        <w:t>Announcements</w:t>
      </w:r>
    </w:p>
    <w:p w14:paraId="4C0E4934" w14:textId="5C55C400" w:rsidR="00AE78CB" w:rsidRPr="00AE78CB" w:rsidRDefault="008D497F" w:rsidP="00AE78CB">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4069D5AE" w14:textId="77777777" w:rsidR="00841F5F" w:rsidRDefault="008D497F" w:rsidP="00841F5F">
      <w:pPr>
        <w:pStyle w:val="NoSpacing"/>
        <w:jc w:val="center"/>
      </w:pPr>
      <w:r>
        <w:t>Mascoutin, Odawa, Sauk, Mesquaki, Kickapoo, Potawatomi, Ojibwe, and Chickasaw Nations.</w:t>
      </w:r>
      <w:bookmarkStart w:id="1" w:name="_Hlk162877431"/>
    </w:p>
    <w:p w14:paraId="6B843E3C" w14:textId="77777777" w:rsidR="0093538C" w:rsidRDefault="0093538C" w:rsidP="00841F5F">
      <w:pPr>
        <w:pStyle w:val="NoSpacing"/>
        <w:rPr>
          <w:rFonts w:cstheme="minorHAnsi"/>
          <w:b/>
        </w:rPr>
      </w:pPr>
    </w:p>
    <w:p w14:paraId="003CB516" w14:textId="77777777" w:rsidR="0093538C" w:rsidRDefault="0093538C" w:rsidP="00841F5F">
      <w:pPr>
        <w:pStyle w:val="NoSpacing"/>
        <w:rPr>
          <w:rFonts w:cstheme="minorHAnsi"/>
          <w:b/>
        </w:rPr>
      </w:pPr>
    </w:p>
    <w:p w14:paraId="591F8F47" w14:textId="77777777" w:rsidR="0093538C" w:rsidRDefault="0093538C" w:rsidP="00841F5F">
      <w:pPr>
        <w:pStyle w:val="NoSpacing"/>
        <w:rPr>
          <w:rFonts w:cstheme="minorHAnsi"/>
          <w:b/>
        </w:rPr>
      </w:pPr>
    </w:p>
    <w:p w14:paraId="6A1F3FC9" w14:textId="77777777" w:rsidR="0093538C" w:rsidRDefault="0093538C" w:rsidP="00841F5F">
      <w:pPr>
        <w:pStyle w:val="NoSpacing"/>
        <w:rPr>
          <w:rFonts w:cstheme="minorHAnsi"/>
          <w:b/>
        </w:rPr>
      </w:pPr>
    </w:p>
    <w:p w14:paraId="4082AEA3" w14:textId="77777777" w:rsidR="0093538C" w:rsidRDefault="0093538C" w:rsidP="00841F5F">
      <w:pPr>
        <w:pStyle w:val="NoSpacing"/>
        <w:rPr>
          <w:rFonts w:cstheme="minorHAnsi"/>
          <w:b/>
        </w:rPr>
      </w:pPr>
    </w:p>
    <w:p w14:paraId="71938682" w14:textId="77777777" w:rsidR="0093538C" w:rsidRDefault="0093538C" w:rsidP="00841F5F">
      <w:pPr>
        <w:pStyle w:val="NoSpacing"/>
        <w:rPr>
          <w:rFonts w:cstheme="minorHAnsi"/>
          <w:b/>
        </w:rPr>
      </w:pPr>
    </w:p>
    <w:p w14:paraId="56700F6B" w14:textId="77777777" w:rsidR="0093538C" w:rsidRDefault="0093538C" w:rsidP="00841F5F">
      <w:pPr>
        <w:pStyle w:val="NoSpacing"/>
        <w:rPr>
          <w:rFonts w:cstheme="minorHAnsi"/>
          <w:b/>
        </w:rPr>
      </w:pPr>
    </w:p>
    <w:p w14:paraId="085AD7A1" w14:textId="77777777" w:rsidR="0093538C" w:rsidRDefault="0093538C" w:rsidP="00841F5F">
      <w:pPr>
        <w:pStyle w:val="NoSpacing"/>
        <w:rPr>
          <w:rFonts w:cstheme="minorHAnsi"/>
          <w:b/>
        </w:rPr>
      </w:pPr>
    </w:p>
    <w:p w14:paraId="7811E9FA" w14:textId="77777777" w:rsidR="0093538C" w:rsidRDefault="0093538C" w:rsidP="00841F5F">
      <w:pPr>
        <w:pStyle w:val="NoSpacing"/>
        <w:rPr>
          <w:rFonts w:cstheme="minorHAnsi"/>
          <w:b/>
        </w:rPr>
      </w:pPr>
    </w:p>
    <w:p w14:paraId="4F0550A7" w14:textId="77777777" w:rsidR="0093538C" w:rsidRDefault="0093538C" w:rsidP="00841F5F">
      <w:pPr>
        <w:pStyle w:val="NoSpacing"/>
        <w:rPr>
          <w:rFonts w:cstheme="minorHAnsi"/>
          <w:b/>
        </w:rPr>
      </w:pPr>
    </w:p>
    <w:p w14:paraId="41F373A5" w14:textId="77777777" w:rsidR="0093538C" w:rsidRDefault="0093538C" w:rsidP="00841F5F">
      <w:pPr>
        <w:pStyle w:val="NoSpacing"/>
        <w:rPr>
          <w:rFonts w:cstheme="minorHAnsi"/>
          <w:b/>
        </w:rPr>
      </w:pPr>
    </w:p>
    <w:p w14:paraId="5B146ED2" w14:textId="77777777" w:rsidR="0093538C" w:rsidRDefault="0093538C" w:rsidP="00841F5F">
      <w:pPr>
        <w:pStyle w:val="NoSpacing"/>
        <w:rPr>
          <w:rFonts w:cstheme="minorHAnsi"/>
          <w:b/>
        </w:rPr>
      </w:pPr>
    </w:p>
    <w:p w14:paraId="3A9A7483" w14:textId="77777777" w:rsidR="0093538C" w:rsidRDefault="0093538C" w:rsidP="00841F5F">
      <w:pPr>
        <w:pStyle w:val="NoSpacing"/>
        <w:rPr>
          <w:rFonts w:cstheme="minorHAnsi"/>
          <w:b/>
        </w:rPr>
      </w:pPr>
    </w:p>
    <w:p w14:paraId="5DB3808A" w14:textId="77777777" w:rsidR="0093538C" w:rsidRDefault="0093538C" w:rsidP="00841F5F">
      <w:pPr>
        <w:pStyle w:val="NoSpacing"/>
        <w:rPr>
          <w:rFonts w:cstheme="minorHAnsi"/>
          <w:b/>
        </w:rPr>
      </w:pPr>
    </w:p>
    <w:p w14:paraId="0901BFD0" w14:textId="77777777" w:rsidR="0093538C" w:rsidRDefault="0093538C" w:rsidP="00841F5F">
      <w:pPr>
        <w:pStyle w:val="NoSpacing"/>
        <w:rPr>
          <w:rFonts w:cstheme="minorHAnsi"/>
          <w:b/>
        </w:rPr>
      </w:pPr>
    </w:p>
    <w:p w14:paraId="5A0A3059" w14:textId="77777777" w:rsidR="0093538C" w:rsidRDefault="0093538C" w:rsidP="00841F5F">
      <w:pPr>
        <w:pStyle w:val="NoSpacing"/>
        <w:rPr>
          <w:rFonts w:cstheme="minorHAnsi"/>
          <w:b/>
        </w:rPr>
      </w:pPr>
    </w:p>
    <w:p w14:paraId="5F2C1DE3" w14:textId="77777777" w:rsidR="0093538C" w:rsidRDefault="0093538C" w:rsidP="00841F5F">
      <w:pPr>
        <w:pStyle w:val="NoSpacing"/>
        <w:rPr>
          <w:rFonts w:cstheme="minorHAnsi"/>
          <w:b/>
        </w:rPr>
      </w:pPr>
    </w:p>
    <w:p w14:paraId="5F583EE9" w14:textId="77777777" w:rsidR="0093538C" w:rsidRDefault="0093538C" w:rsidP="00841F5F">
      <w:pPr>
        <w:pStyle w:val="NoSpacing"/>
        <w:rPr>
          <w:rFonts w:cstheme="minorHAnsi"/>
          <w:b/>
        </w:rPr>
      </w:pPr>
    </w:p>
    <w:p w14:paraId="583B5639" w14:textId="77777777" w:rsidR="0093538C" w:rsidRDefault="0093538C" w:rsidP="00841F5F">
      <w:pPr>
        <w:pStyle w:val="NoSpacing"/>
        <w:rPr>
          <w:rFonts w:cstheme="minorHAnsi"/>
          <w:b/>
        </w:rPr>
      </w:pPr>
    </w:p>
    <w:p w14:paraId="616E5D04" w14:textId="77777777" w:rsidR="0093538C" w:rsidRDefault="0093538C" w:rsidP="00841F5F">
      <w:pPr>
        <w:pStyle w:val="NoSpacing"/>
        <w:rPr>
          <w:rFonts w:cstheme="minorHAnsi"/>
          <w:b/>
        </w:rPr>
      </w:pPr>
    </w:p>
    <w:p w14:paraId="1A369EF0" w14:textId="77777777" w:rsidR="009D4C0D" w:rsidRDefault="009D4C0D" w:rsidP="00841F5F">
      <w:pPr>
        <w:pStyle w:val="NoSpacing"/>
        <w:rPr>
          <w:rFonts w:cstheme="minorHAnsi"/>
          <w:b/>
        </w:rPr>
      </w:pPr>
    </w:p>
    <w:bookmarkEnd w:id="1"/>
    <w:p w14:paraId="607A02CA" w14:textId="697B81A1" w:rsidR="00394068" w:rsidRDefault="00394068" w:rsidP="00B93633">
      <w:pPr>
        <w:spacing w:line="259" w:lineRule="auto"/>
        <w:rPr>
          <w:rFonts w:cstheme="minorHAnsi"/>
          <w:b/>
        </w:rPr>
      </w:pPr>
    </w:p>
    <w:p w14:paraId="5D050C6B" w14:textId="77777777" w:rsidR="00B93633" w:rsidRDefault="00B93633">
      <w:pPr>
        <w:spacing w:line="259" w:lineRule="auto"/>
        <w:rPr>
          <w:rFonts w:cstheme="minorHAnsi"/>
          <w:b/>
        </w:rPr>
      </w:pPr>
      <w:r>
        <w:rPr>
          <w:rFonts w:cstheme="minorHAnsi"/>
          <w:b/>
        </w:rPr>
        <w:br w:type="page"/>
      </w:r>
    </w:p>
    <w:p w14:paraId="2CF1A70E" w14:textId="76740C34" w:rsidR="00394068" w:rsidRPr="009A6AF0" w:rsidRDefault="0079568B" w:rsidP="00B93633">
      <w:pPr>
        <w:spacing w:line="259" w:lineRule="auto"/>
        <w:rPr>
          <w:rFonts w:cstheme="minorHAnsi"/>
          <w:b/>
        </w:rPr>
      </w:pPr>
      <w:r>
        <w:rPr>
          <w:rFonts w:cstheme="minorHAnsi"/>
          <w:b/>
        </w:rPr>
        <w:lastRenderedPageBreak/>
        <w:t>Old</w:t>
      </w:r>
      <w:r w:rsidR="00394068">
        <w:rPr>
          <w:rFonts w:cstheme="minorHAnsi"/>
          <w:b/>
        </w:rPr>
        <w:t xml:space="preserve"> Business </w:t>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t xml:space="preserve">   </w:t>
      </w:r>
      <w:r w:rsidR="00394068">
        <w:rPr>
          <w:rFonts w:cstheme="minorHAnsi"/>
          <w:b/>
        </w:rPr>
        <w:tab/>
      </w:r>
      <w:r w:rsidR="00394068">
        <w:rPr>
          <w:rFonts w:cstheme="minorHAnsi"/>
          <w:b/>
        </w:rPr>
        <w:tab/>
        <w:t xml:space="preserve">       </w:t>
      </w:r>
      <w:r w:rsidR="00394068">
        <w:rPr>
          <w:rFonts w:cstheme="minorHAnsi"/>
          <w:b/>
          <w:u w:val="single"/>
        </w:rPr>
        <w:t>First Reading</w:t>
      </w:r>
    </w:p>
    <w:p w14:paraId="4DA296BB" w14:textId="3E31B5E8" w:rsidR="00394068" w:rsidRPr="00DA0CF6" w:rsidRDefault="00394068" w:rsidP="00394068">
      <w:pPr>
        <w:pStyle w:val="ListParagraph"/>
        <w:ind w:left="0"/>
        <w:rPr>
          <w:b/>
          <w:bCs/>
        </w:rPr>
      </w:pPr>
      <w:r w:rsidRPr="219FCD96">
        <w:rPr>
          <w:b/>
          <w:bCs/>
        </w:rPr>
        <w:t xml:space="preserve">Agenda Item:  </w:t>
      </w:r>
      <w:r w:rsidR="00B93633">
        <w:rPr>
          <w:b/>
          <w:bCs/>
        </w:rPr>
        <w:t>A</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 xml:space="preserve">12 April </w:t>
      </w:r>
      <w:r w:rsidRPr="0043254B">
        <w:t>2024</w:t>
      </w:r>
      <w:r w:rsidRPr="219FCD96">
        <w:rPr>
          <w:b/>
          <w:bCs/>
        </w:rPr>
        <w:t xml:space="preserve"> </w:t>
      </w:r>
    </w:p>
    <w:p w14:paraId="717D6B2F" w14:textId="77777777" w:rsidR="00394068" w:rsidRPr="00E83250" w:rsidRDefault="00394068" w:rsidP="00394068">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7385CF73" w14:textId="77777777" w:rsidR="00394068" w:rsidRPr="0043254B" w:rsidRDefault="00394068" w:rsidP="00394068">
      <w:pPr>
        <w:pStyle w:val="ListParagraph"/>
        <w:ind w:left="0"/>
      </w:pPr>
      <w:r w:rsidRPr="219FCD96">
        <w:rPr>
          <w:b/>
          <w:bCs/>
        </w:rPr>
        <w:t>Sponsor:</w:t>
      </w:r>
      <w:r>
        <w:rPr>
          <w:b/>
          <w:bCs/>
        </w:rPr>
        <w:t xml:space="preserve"> </w:t>
      </w:r>
      <w:r w:rsidRPr="0050340B">
        <w:t>Deputy Speaker English</w:t>
      </w:r>
      <w:r w:rsidRPr="0050340B">
        <w:tab/>
      </w:r>
    </w:p>
    <w:p w14:paraId="6F7465D6" w14:textId="77777777" w:rsidR="00394068" w:rsidRPr="005D788A" w:rsidRDefault="00394068" w:rsidP="00394068">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F73B4B5" w14:textId="77777777" w:rsidR="00394068" w:rsidRPr="00420877" w:rsidRDefault="00394068" w:rsidP="00394068">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SR55054</w:t>
      </w:r>
    </w:p>
    <w:p w14:paraId="74E8683B" w14:textId="77777777" w:rsidR="00394068" w:rsidRDefault="00394068" w:rsidP="00394068">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2F38F88" w14:textId="77777777" w:rsidR="00394068" w:rsidRDefault="00394068" w:rsidP="00394068">
      <w:pPr>
        <w:tabs>
          <w:tab w:val="left" w:pos="6480"/>
        </w:tabs>
      </w:pPr>
    </w:p>
    <w:p w14:paraId="24D5FDB2" w14:textId="77777777" w:rsidR="00394068" w:rsidRDefault="00394068" w:rsidP="00394068">
      <w:pPr>
        <w:tabs>
          <w:tab w:val="left" w:pos="6480"/>
        </w:tabs>
      </w:pPr>
    </w:p>
    <w:p w14:paraId="40724C5D" w14:textId="77777777" w:rsidR="00394068" w:rsidRDefault="00394068" w:rsidP="00394068">
      <w:pPr>
        <w:ind w:left="1440" w:hanging="1440"/>
      </w:pPr>
      <w:r w:rsidRPr="68532A8B">
        <w:rPr>
          <w:b/>
          <w:bCs/>
        </w:rPr>
        <w:t>Summary:</w:t>
      </w:r>
      <w:r>
        <w:tab/>
        <w:t>A resolution to change the amount of time allowed to update the Constitution and Bylaws</w:t>
      </w:r>
    </w:p>
    <w:p w14:paraId="7BE85630" w14:textId="77777777" w:rsidR="00394068" w:rsidRDefault="00394068" w:rsidP="00394068">
      <w:pPr>
        <w:ind w:left="1440" w:hanging="1440"/>
        <w:rPr>
          <w:b/>
          <w:bCs/>
          <w:u w:val="single"/>
        </w:rPr>
      </w:pPr>
      <w:r w:rsidRPr="68532A8B">
        <w:rPr>
          <w:b/>
          <w:bCs/>
          <w:u w:val="single"/>
        </w:rPr>
        <w:t>Legislation:</w:t>
      </w:r>
    </w:p>
    <w:p w14:paraId="1B3F5771" w14:textId="77777777" w:rsidR="00394068" w:rsidRDefault="00394068" w:rsidP="00394068">
      <w:pPr>
        <w:ind w:left="1440" w:hanging="1440"/>
      </w:pPr>
      <w:r>
        <w:t>WHEREAS, the Vice President is required to make the changes to the bylaws and constitution within twenty-one (21) days,</w:t>
      </w:r>
    </w:p>
    <w:p w14:paraId="680A4205" w14:textId="77777777" w:rsidR="00394068" w:rsidRDefault="00394068" w:rsidP="00394068">
      <w:pPr>
        <w:ind w:left="1440" w:hanging="1440"/>
      </w:pPr>
      <w:r>
        <w:t>WHEREAS, upon failure to make these changes the Speaker shall make the changes with a new twenty-one (21) day window,</w:t>
      </w:r>
    </w:p>
    <w:p w14:paraId="6C93ADF4" w14:textId="77777777" w:rsidR="00394068" w:rsidRPr="00A21CAB" w:rsidRDefault="00394068" w:rsidP="00394068">
      <w:pPr>
        <w:ind w:left="1440" w:hanging="1440"/>
      </w:pPr>
      <w:r>
        <w:t>WHEREAS, this accumulates to six (6) weeks where the bylaws and constitution may not be updated,</w:t>
      </w:r>
    </w:p>
    <w:p w14:paraId="7885584E" w14:textId="77777777" w:rsidR="00394068" w:rsidRDefault="00394068" w:rsidP="00394068">
      <w:pPr>
        <w:ind w:left="1440" w:hanging="1440"/>
      </w:pPr>
      <w:r>
        <w:t>WHEREAS, the SGA Senate strives for transparency to the student body,</w:t>
      </w:r>
    </w:p>
    <w:p w14:paraId="4B25DB28" w14:textId="1D7D7D51" w:rsidR="00B41A27" w:rsidRDefault="00B41A27" w:rsidP="00B41A27">
      <w:pPr>
        <w:ind w:left="1440" w:hanging="1440"/>
      </w:pPr>
      <w:r>
        <w:t>WHEREAS, the Senate has the sole authority to amend the SGA Constitution,</w:t>
      </w:r>
    </w:p>
    <w:p w14:paraId="2E99B37B" w14:textId="77777777" w:rsidR="00394068" w:rsidRDefault="00394068" w:rsidP="00394068">
      <w:pPr>
        <w:ind w:left="1440" w:hanging="1440"/>
      </w:pPr>
      <w:r>
        <w:t>THEREFORE, the students of Northern Illinois University represented in this Senate enact that the Constitution and the Bylaws will be amended to the following:</w:t>
      </w:r>
    </w:p>
    <w:p w14:paraId="598734FF" w14:textId="77777777" w:rsidR="00394068" w:rsidRDefault="00394068" w:rsidP="00394068">
      <w:pPr>
        <w:jc w:val="center"/>
        <w:rPr>
          <w:b/>
          <w:bCs/>
        </w:rPr>
      </w:pPr>
      <w:r>
        <w:rPr>
          <w:b/>
          <w:bCs/>
        </w:rPr>
        <w:t>SGA Constitution</w:t>
      </w:r>
    </w:p>
    <w:p w14:paraId="33090722" w14:textId="77777777" w:rsidR="00394068" w:rsidRDefault="00394068" w:rsidP="00394068">
      <w:pPr>
        <w:jc w:val="center"/>
        <w:rPr>
          <w:b/>
          <w:bCs/>
        </w:rPr>
      </w:pPr>
      <w:r>
        <w:rPr>
          <w:b/>
          <w:bCs/>
        </w:rPr>
        <w:t>Article III, Section 2.B</w:t>
      </w:r>
    </w:p>
    <w:p w14:paraId="7C637DC9" w14:textId="77777777" w:rsidR="00394068" w:rsidRPr="00107FC6" w:rsidRDefault="00394068" w:rsidP="00394068">
      <w:pPr>
        <w:rPr>
          <w:rStyle w:val="eop"/>
          <w:b/>
          <w:bCs/>
        </w:rPr>
      </w:pPr>
      <w:r>
        <w:rPr>
          <w:b/>
          <w:bCs/>
        </w:rPr>
        <w:t xml:space="preserve">B. </w:t>
      </w:r>
      <w:r>
        <w:rPr>
          <w:rStyle w:val="normaltextrun"/>
          <w:rFonts w:ascii="Garamond" w:hAnsi="Garamond"/>
          <w:color w:val="000000"/>
          <w:shd w:val="clear" w:color="auto" w:fill="FFFFFF"/>
        </w:rPr>
        <w:t xml:space="preserve">Update the Constitution and Bylaws within </w:t>
      </w:r>
      <w:r>
        <w:rPr>
          <w:rStyle w:val="normaltextrun"/>
          <w:rFonts w:ascii="Garamond" w:hAnsi="Garamond"/>
          <w:color w:val="000000"/>
          <w:shd w:val="clear" w:color="auto" w:fill="FFFF00"/>
        </w:rPr>
        <w:t>fourteen (</w:t>
      </w:r>
      <w:r>
        <w:rPr>
          <w:rStyle w:val="findhit"/>
          <w:rFonts w:ascii="Garamond" w:hAnsi="Garamond"/>
          <w:color w:val="000000"/>
          <w:shd w:val="clear" w:color="auto" w:fill="FFFF00"/>
        </w:rPr>
        <w:t>14</w:t>
      </w:r>
      <w:r>
        <w:rPr>
          <w:rStyle w:val="normaltextrun"/>
          <w:rFonts w:ascii="Garamond" w:hAnsi="Garamond"/>
          <w:color w:val="000000"/>
          <w:shd w:val="clear" w:color="auto" w:fill="FFFF00"/>
        </w:rPr>
        <w:t>)</w:t>
      </w:r>
      <w:r>
        <w:rPr>
          <w:rStyle w:val="normaltextrun"/>
          <w:rFonts w:ascii="Garamond" w:hAnsi="Garamond"/>
          <w:strike/>
          <w:color w:val="000000"/>
          <w:shd w:val="clear" w:color="auto" w:fill="FFFFFF"/>
        </w:rPr>
        <w:t xml:space="preserve"> </w:t>
      </w:r>
      <w:r>
        <w:rPr>
          <w:rStyle w:val="normaltextrun"/>
          <w:rFonts w:ascii="Garamond" w:hAnsi="Garamond"/>
          <w:strike/>
          <w:color w:val="000000"/>
          <w:shd w:val="clear" w:color="auto" w:fill="FFFF00"/>
        </w:rPr>
        <w:t>twenty-one (21)</w:t>
      </w:r>
      <w:r>
        <w:rPr>
          <w:rStyle w:val="normaltextrun"/>
          <w:rFonts w:ascii="Garamond" w:hAnsi="Garamond"/>
          <w:color w:val="000000"/>
          <w:shd w:val="clear" w:color="auto" w:fill="FFFFFF"/>
        </w:rPr>
        <w:t xml:space="preserve"> days of the passage of amendments, with the aid of the Office of the Vice-President. If this duty is not completed, the amendments are transferred to the Office of the Speaker.</w:t>
      </w:r>
      <w:r>
        <w:rPr>
          <w:rStyle w:val="eop"/>
          <w:rFonts w:ascii="Garamond" w:hAnsi="Garamond"/>
          <w:color w:val="000000"/>
          <w:shd w:val="clear" w:color="auto" w:fill="FFFFFF"/>
        </w:rPr>
        <w:t> </w:t>
      </w:r>
    </w:p>
    <w:p w14:paraId="0FDD9171"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4221549F"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13B836EC" w14:textId="77777777" w:rsidR="00394068" w:rsidRPr="00394068" w:rsidRDefault="00394068" w:rsidP="004A2A4E">
      <w:pPr>
        <w:pStyle w:val="ListParagraph"/>
        <w:numPr>
          <w:ilvl w:val="0"/>
          <w:numId w:val="4"/>
        </w:numPr>
        <w:spacing w:after="0" w:line="240" w:lineRule="auto"/>
        <w:rPr>
          <w:rStyle w:val="eop"/>
          <w:b/>
          <w:bCs/>
        </w:rPr>
      </w:pPr>
      <w:r w:rsidRPr="00107FC6">
        <w:rPr>
          <w:rStyle w:val="normaltextrun"/>
          <w:rFonts w:ascii="Garamond" w:hAnsi="Garamond"/>
          <w:color w:val="000000"/>
          <w:shd w:val="clear" w:color="auto" w:fill="FFFFFF"/>
        </w:rPr>
        <w:t xml:space="preserve">If the appropriate office (s)or officer(s) fails to amend the Constitution and Bylaws within </w:t>
      </w:r>
      <w:r w:rsidRPr="00107FC6">
        <w:rPr>
          <w:rStyle w:val="normaltextrun"/>
          <w:rFonts w:ascii="Garamond" w:hAnsi="Garamond"/>
          <w:color w:val="000000"/>
          <w:shd w:val="clear" w:color="auto" w:fill="FFFF00"/>
        </w:rPr>
        <w:t>fourteen (</w:t>
      </w:r>
      <w:r w:rsidRPr="00107FC6">
        <w:rPr>
          <w:rStyle w:val="findhit"/>
          <w:rFonts w:ascii="Garamond" w:hAnsi="Garamond"/>
          <w:color w:val="000000"/>
          <w:shd w:val="clear" w:color="auto" w:fill="FFFF00"/>
        </w:rPr>
        <w:t>14</w:t>
      </w:r>
      <w:r w:rsidRPr="00107FC6">
        <w:rPr>
          <w:rStyle w:val="normaltextrun"/>
          <w:rFonts w:ascii="Garamond" w:hAnsi="Garamond"/>
          <w:color w:val="000000"/>
          <w:shd w:val="clear" w:color="auto" w:fill="FFFF00"/>
        </w:rPr>
        <w:t xml:space="preserve">) </w:t>
      </w:r>
      <w:r w:rsidRPr="00107FC6">
        <w:rPr>
          <w:rStyle w:val="normaltextrun"/>
          <w:rFonts w:ascii="Garamond" w:hAnsi="Garamond"/>
          <w:strike/>
          <w:color w:val="000000"/>
          <w:shd w:val="clear" w:color="auto" w:fill="FFFF00"/>
        </w:rPr>
        <w:t>twenty-one (21)</w:t>
      </w:r>
      <w:r w:rsidRPr="00107FC6">
        <w:rPr>
          <w:rStyle w:val="normaltextrun"/>
          <w:rFonts w:ascii="Garamond" w:hAnsi="Garamond"/>
          <w:color w:val="000000"/>
          <w:shd w:val="clear" w:color="auto" w:fill="FFFFFF"/>
        </w:rPr>
        <w:t xml:space="preserve"> days of passage, the amendments are transferred to the Office of the Speaker, who will update the Constitution and Bylaws within fourteen (</w:t>
      </w:r>
      <w:r w:rsidRPr="00107FC6">
        <w:rPr>
          <w:rStyle w:val="findhit"/>
          <w:rFonts w:ascii="Garamond" w:hAnsi="Garamond"/>
          <w:color w:val="000000"/>
          <w:shd w:val="clear" w:color="auto" w:fill="FFFFFF"/>
        </w:rPr>
        <w:t>14</w:t>
      </w:r>
      <w:r w:rsidRPr="00107FC6">
        <w:rPr>
          <w:rStyle w:val="normaltextrun"/>
          <w:rFonts w:ascii="Garamond" w:hAnsi="Garamond"/>
          <w:color w:val="000000"/>
          <w:shd w:val="clear" w:color="auto" w:fill="FFFFFF"/>
        </w:rPr>
        <w:t>) days of the transfer. </w:t>
      </w:r>
      <w:r w:rsidRPr="00107FC6">
        <w:rPr>
          <w:rStyle w:val="eop"/>
          <w:rFonts w:ascii="Garamond" w:hAnsi="Garamond"/>
          <w:color w:val="000000"/>
          <w:shd w:val="clear" w:color="auto" w:fill="FFFFFF"/>
        </w:rPr>
        <w:t> </w:t>
      </w:r>
    </w:p>
    <w:p w14:paraId="0B586D31" w14:textId="77777777" w:rsidR="00394068" w:rsidRPr="00107FC6" w:rsidRDefault="00394068" w:rsidP="00394068">
      <w:pPr>
        <w:pStyle w:val="ListParagraph"/>
        <w:spacing w:after="0" w:line="240" w:lineRule="auto"/>
        <w:ind w:left="360"/>
        <w:rPr>
          <w:b/>
          <w:bCs/>
        </w:rPr>
      </w:pPr>
    </w:p>
    <w:p w14:paraId="656B0A8F" w14:textId="77777777" w:rsidR="00394068" w:rsidRPr="00A71E48" w:rsidRDefault="00394068" w:rsidP="00394068">
      <w:pPr>
        <w:pStyle w:val="ListParagraph"/>
        <w:spacing w:after="0" w:line="240" w:lineRule="auto"/>
        <w:ind w:left="360"/>
        <w:jc w:val="center"/>
        <w:rPr>
          <w:b/>
          <w:bCs/>
          <w:i/>
          <w:iCs/>
        </w:rPr>
      </w:pPr>
      <w:r w:rsidRPr="219FCD96">
        <w:rPr>
          <w:b/>
          <w:bCs/>
          <w:i/>
          <w:iCs/>
        </w:rPr>
        <w:t>This act is ordered to take immediate effect.</w:t>
      </w:r>
    </w:p>
    <w:p w14:paraId="20991CC6" w14:textId="77777777" w:rsidR="00394068" w:rsidRDefault="00394068" w:rsidP="00394068">
      <w:pPr>
        <w:tabs>
          <w:tab w:val="left" w:pos="6480"/>
        </w:tabs>
        <w:jc w:val="center"/>
      </w:pPr>
    </w:p>
    <w:p w14:paraId="1EE4B236" w14:textId="6E60CF66" w:rsidR="00B93633" w:rsidRDefault="00B41A27" w:rsidP="00B93633">
      <w:pPr>
        <w:pStyle w:val="ListParagraph"/>
        <w:ind w:left="0"/>
        <w:rPr>
          <w:rFonts w:cstheme="minorHAnsi"/>
          <w:b/>
        </w:rPr>
      </w:pPr>
      <w:r>
        <w:rPr>
          <w:rFonts w:cstheme="minorHAnsi"/>
          <w:b/>
        </w:rPr>
        <w:softHyphen/>
      </w:r>
      <w:r>
        <w:rPr>
          <w:rFonts w:cstheme="minorHAnsi"/>
          <w:b/>
        </w:rPr>
        <w:softHyphen/>
      </w:r>
    </w:p>
    <w:p w14:paraId="371D8EEF" w14:textId="77777777" w:rsidR="00B93633" w:rsidRDefault="00B93633" w:rsidP="00B93633">
      <w:pPr>
        <w:pStyle w:val="ListParagraph"/>
        <w:ind w:left="0"/>
        <w:rPr>
          <w:rFonts w:cstheme="minorHAnsi"/>
          <w:b/>
        </w:rPr>
      </w:pPr>
    </w:p>
    <w:p w14:paraId="784AF1DD" w14:textId="5EC0A0C6" w:rsidR="00B41A27" w:rsidRPr="009A6AF0" w:rsidRDefault="0079568B" w:rsidP="00B41A27">
      <w:pPr>
        <w:pStyle w:val="ListParagraph"/>
        <w:ind w:left="0"/>
        <w:rPr>
          <w:rFonts w:cstheme="minorHAnsi"/>
          <w:b/>
        </w:rPr>
      </w:pPr>
      <w:r>
        <w:rPr>
          <w:rFonts w:cstheme="minorHAnsi"/>
          <w:b/>
        </w:rPr>
        <w:lastRenderedPageBreak/>
        <w:t>Old</w:t>
      </w:r>
      <w:r w:rsidR="00B41A27">
        <w:rPr>
          <w:rFonts w:cstheme="minorHAnsi"/>
          <w:b/>
        </w:rPr>
        <w:t xml:space="preserve"> Business </w:t>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t xml:space="preserve">   </w:t>
      </w:r>
      <w:r w:rsidR="00B41A27">
        <w:rPr>
          <w:rFonts w:cstheme="minorHAnsi"/>
          <w:b/>
        </w:rPr>
        <w:tab/>
        <w:t xml:space="preserve">    </w:t>
      </w:r>
      <w:r w:rsidR="004959F0">
        <w:rPr>
          <w:rFonts w:cstheme="minorHAnsi"/>
          <w:b/>
        </w:rPr>
        <w:tab/>
      </w:r>
      <w:r w:rsidR="00B41A27">
        <w:rPr>
          <w:rFonts w:cstheme="minorHAnsi"/>
          <w:b/>
        </w:rPr>
        <w:t xml:space="preserve">   </w:t>
      </w:r>
      <w:r w:rsidR="00B41A27">
        <w:rPr>
          <w:rFonts w:cstheme="minorHAnsi"/>
          <w:b/>
          <w:u w:val="single"/>
        </w:rPr>
        <w:t>First Reading</w:t>
      </w:r>
    </w:p>
    <w:p w14:paraId="6E2D94C8" w14:textId="33327EF8" w:rsidR="00B41A27" w:rsidRPr="00E83250" w:rsidRDefault="00B41A27" w:rsidP="00B41A27">
      <w:pPr>
        <w:pStyle w:val="ListParagraph"/>
        <w:ind w:left="0"/>
        <w:rPr>
          <w:rFonts w:asciiTheme="majorHAnsi" w:hAnsiTheme="majorHAnsi" w:cstheme="majorHAnsi"/>
          <w:b/>
          <w:bCs/>
        </w:rPr>
      </w:pPr>
      <w:r w:rsidRPr="219FCD96">
        <w:rPr>
          <w:b/>
          <w:bCs/>
        </w:rPr>
        <w:t xml:space="preserve">Agenda Item:  </w:t>
      </w:r>
      <w:r w:rsidR="00B93633">
        <w:t>B</w:t>
      </w:r>
      <w:r w:rsidR="00B93633">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12 April 2024</w:t>
      </w:r>
    </w:p>
    <w:p w14:paraId="65B1B344"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6D372638" w14:textId="77777777" w:rsidR="00B41A27" w:rsidRDefault="00B41A27" w:rsidP="00B41A27">
      <w:pPr>
        <w:pStyle w:val="ListParagraph"/>
        <w:ind w:left="0"/>
      </w:pPr>
      <w:r w:rsidRPr="219FCD96">
        <w:rPr>
          <w:b/>
          <w:bCs/>
        </w:rPr>
        <w:t>Sponsor:</w:t>
      </w:r>
      <w:r>
        <w:rPr>
          <w:b/>
          <w:bCs/>
        </w:rPr>
        <w:t xml:space="preserve"> </w:t>
      </w:r>
      <w:r w:rsidRPr="0050340B">
        <w:t>Deputy Speaker English</w:t>
      </w:r>
    </w:p>
    <w:p w14:paraId="77C22F79"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p>
    <w:p w14:paraId="6FA41BFB"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SR55055</w:t>
      </w:r>
    </w:p>
    <w:p w14:paraId="05D26319"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33073BF" w14:textId="77777777" w:rsidR="00B41A27" w:rsidRDefault="00B41A27" w:rsidP="00B41A27">
      <w:pPr>
        <w:tabs>
          <w:tab w:val="left" w:pos="6480"/>
        </w:tabs>
      </w:pPr>
    </w:p>
    <w:p w14:paraId="24D55309" w14:textId="77777777" w:rsidR="00B41A27" w:rsidRDefault="00B41A27" w:rsidP="00B41A27">
      <w:pPr>
        <w:tabs>
          <w:tab w:val="left" w:pos="6480"/>
        </w:tabs>
      </w:pPr>
    </w:p>
    <w:p w14:paraId="26DF426F" w14:textId="77777777" w:rsidR="00B41A27" w:rsidRDefault="00B41A27" w:rsidP="00B41A27">
      <w:pPr>
        <w:ind w:left="1440" w:hanging="1440"/>
      </w:pPr>
      <w:r w:rsidRPr="68532A8B">
        <w:rPr>
          <w:b/>
          <w:bCs/>
        </w:rPr>
        <w:t>Summary:</w:t>
      </w:r>
      <w:r>
        <w:tab/>
        <w:t>A resolution to ensure the SGA election policy requires a two-thirds (2/3) majority to change</w:t>
      </w:r>
    </w:p>
    <w:p w14:paraId="5E045EB6" w14:textId="77777777" w:rsidR="00B41A27" w:rsidRDefault="00B41A27" w:rsidP="00B41A27">
      <w:pPr>
        <w:ind w:left="1440" w:hanging="1440"/>
        <w:rPr>
          <w:b/>
          <w:bCs/>
          <w:u w:val="single"/>
        </w:rPr>
      </w:pPr>
      <w:r w:rsidRPr="68532A8B">
        <w:rPr>
          <w:b/>
          <w:bCs/>
          <w:u w:val="single"/>
        </w:rPr>
        <w:t>Legislation:</w:t>
      </w:r>
    </w:p>
    <w:p w14:paraId="68B24368" w14:textId="77777777" w:rsidR="00B41A27" w:rsidRDefault="00B41A27" w:rsidP="00B41A27">
      <w:pPr>
        <w:ind w:left="1440" w:hanging="1440"/>
      </w:pPr>
      <w:r>
        <w:t>WHEREAS, the SGA Senate can currently change the election policy with a mere majority,</w:t>
      </w:r>
    </w:p>
    <w:p w14:paraId="19D0DE13" w14:textId="2DBF237C" w:rsidR="00B41A27" w:rsidRDefault="00B41A27" w:rsidP="00B41A27">
      <w:pPr>
        <w:ind w:left="1440" w:hanging="1440"/>
      </w:pPr>
      <w:r>
        <w:t xml:space="preserve">WHEREAS, the SGA election policy used to be in the SGA Constitution due to its importance, </w:t>
      </w:r>
    </w:p>
    <w:p w14:paraId="7CE44AF3" w14:textId="77777777" w:rsidR="00B41A27" w:rsidRDefault="00B41A27" w:rsidP="00B41A27">
      <w:pPr>
        <w:ind w:left="1440" w:hanging="1440"/>
      </w:pPr>
      <w:r>
        <w:t>WHEREAS, the 55</w:t>
      </w:r>
      <w:r w:rsidRPr="008D3A3F">
        <w:rPr>
          <w:vertAlign w:val="superscript"/>
        </w:rPr>
        <w:t>th</w:t>
      </w:r>
      <w:r>
        <w:t xml:space="preserve"> Session SGA Senate recognizes the election policies importance,</w:t>
      </w:r>
    </w:p>
    <w:p w14:paraId="5D1C5A7D" w14:textId="77777777" w:rsidR="00B41A27" w:rsidRPr="00A21CAB" w:rsidRDefault="00B41A27" w:rsidP="00B41A27">
      <w:pPr>
        <w:ind w:left="1440" w:hanging="1440"/>
      </w:pPr>
      <w:r>
        <w:t>WHEREAS, the Senate has the sole authority to amend the SGA Constitution,</w:t>
      </w:r>
    </w:p>
    <w:p w14:paraId="23C86453" w14:textId="77777777" w:rsidR="00B41A27" w:rsidRDefault="00B41A27" w:rsidP="00B41A27">
      <w:pPr>
        <w:ind w:left="1440" w:hanging="1440"/>
      </w:pPr>
      <w:r>
        <w:t>THEREFORE, the students of Northern Illinois University represented in this Senate enact that the Constitution and the Bylaws will be amended to the following:</w:t>
      </w:r>
    </w:p>
    <w:p w14:paraId="59BD81BE" w14:textId="77777777" w:rsidR="00B41A27" w:rsidRDefault="00B41A27" w:rsidP="00B41A27">
      <w:pPr>
        <w:jc w:val="center"/>
        <w:rPr>
          <w:b/>
          <w:bCs/>
        </w:rPr>
      </w:pPr>
      <w:r>
        <w:rPr>
          <w:b/>
          <w:bCs/>
        </w:rPr>
        <w:t>SGA Constitution</w:t>
      </w:r>
    </w:p>
    <w:p w14:paraId="56273BB3" w14:textId="77777777" w:rsidR="00B41A27" w:rsidRDefault="00B41A27" w:rsidP="00B41A27">
      <w:pPr>
        <w:jc w:val="center"/>
        <w:rPr>
          <w:b/>
          <w:bCs/>
        </w:rPr>
      </w:pPr>
      <w:r>
        <w:rPr>
          <w:b/>
          <w:bCs/>
        </w:rPr>
        <w:t>Article IV, Section 2.B</w:t>
      </w:r>
    </w:p>
    <w:p w14:paraId="3A2A2E86"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normaltextrun"/>
          <w:rFonts w:ascii="Garamond" w:eastAsiaTheme="majorEastAsia" w:hAnsi="Garamond"/>
        </w:rPr>
        <w:t xml:space="preserve">B.  </w:t>
      </w:r>
      <w:r>
        <w:rPr>
          <w:rStyle w:val="tabchar"/>
          <w:rFonts w:ascii="Calibri" w:eastAsiaTheme="majorEastAsia" w:hAnsi="Calibri" w:cs="Calibri"/>
        </w:rPr>
        <w:tab/>
      </w:r>
      <w:r>
        <w:rPr>
          <w:rStyle w:val="normaltextrun"/>
          <w:rFonts w:ascii="Garamond" w:eastAsiaTheme="majorEastAsia" w:hAnsi="Garamond"/>
        </w:rPr>
        <w:t>The following cases require a two-thirds (2/3) majority of the total number of seats which are filled in the Senate to: </w:t>
      </w:r>
      <w:r>
        <w:rPr>
          <w:rStyle w:val="eop"/>
          <w:rFonts w:ascii="Garamond" w:eastAsiaTheme="majorEastAsia" w:hAnsi="Garamond"/>
        </w:rPr>
        <w:t> </w:t>
      </w:r>
    </w:p>
    <w:p w14:paraId="7F47A51D"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eop"/>
          <w:rFonts w:ascii="Garamond" w:eastAsiaTheme="majorEastAsia" w:hAnsi="Garamond"/>
        </w:rPr>
        <w:t> </w:t>
      </w:r>
    </w:p>
    <w:p w14:paraId="7A9652F3" w14:textId="77777777" w:rsidR="00B41A27" w:rsidRDefault="00B41A27" w:rsidP="004A2A4E">
      <w:pPr>
        <w:pStyle w:val="paragraph"/>
        <w:numPr>
          <w:ilvl w:val="0"/>
          <w:numId w:val="6"/>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Remove from office of any person elected or appointed. </w:t>
      </w:r>
      <w:r>
        <w:rPr>
          <w:rStyle w:val="eop"/>
          <w:rFonts w:ascii="Garamond" w:eastAsiaTheme="majorEastAsia" w:hAnsi="Garamond"/>
        </w:rPr>
        <w:t> </w:t>
      </w:r>
    </w:p>
    <w:p w14:paraId="73F93992" w14:textId="77777777" w:rsidR="00B41A27" w:rsidRDefault="00B41A27" w:rsidP="004A2A4E">
      <w:pPr>
        <w:pStyle w:val="paragraph"/>
        <w:numPr>
          <w:ilvl w:val="0"/>
          <w:numId w:val="7"/>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Pass a proposed Constitutional Amendment.</w:t>
      </w:r>
      <w:r>
        <w:rPr>
          <w:rStyle w:val="eop"/>
          <w:rFonts w:ascii="Garamond" w:eastAsiaTheme="majorEastAsia" w:hAnsi="Garamond"/>
        </w:rPr>
        <w:t> </w:t>
      </w:r>
    </w:p>
    <w:p w14:paraId="3B229BA3" w14:textId="77777777" w:rsidR="00B41A27" w:rsidRDefault="00B41A27" w:rsidP="004A2A4E">
      <w:pPr>
        <w:pStyle w:val="paragraph"/>
        <w:numPr>
          <w:ilvl w:val="0"/>
          <w:numId w:val="8"/>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 xml:space="preserve">Any legislative piece that </w:t>
      </w:r>
      <w:r>
        <w:rPr>
          <w:rStyle w:val="normaltextrun"/>
          <w:rFonts w:ascii="Garamond" w:eastAsiaTheme="majorEastAsia" w:hAnsi="Garamond"/>
          <w:strike/>
          <w:shd w:val="clear" w:color="auto" w:fill="FFFF00"/>
        </w:rPr>
        <w:t>makes</w:t>
      </w:r>
      <w:r>
        <w:rPr>
          <w:rStyle w:val="normaltextrun"/>
          <w:rFonts w:ascii="Garamond" w:eastAsiaTheme="majorEastAsia" w:hAnsi="Garamond"/>
        </w:rPr>
        <w:t xml:space="preserve"> pertains directly to the SGA HR Policy</w:t>
      </w:r>
      <w:r>
        <w:rPr>
          <w:rStyle w:val="eop"/>
          <w:rFonts w:ascii="Garamond" w:eastAsiaTheme="majorEastAsia" w:hAnsi="Garamond"/>
        </w:rPr>
        <w:t> </w:t>
      </w:r>
    </w:p>
    <w:p w14:paraId="39B990F6" w14:textId="77777777" w:rsidR="00B41A27" w:rsidRDefault="00B41A27" w:rsidP="004A2A4E">
      <w:pPr>
        <w:pStyle w:val="paragraph"/>
        <w:numPr>
          <w:ilvl w:val="0"/>
          <w:numId w:val="9"/>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shd w:val="clear" w:color="auto" w:fill="FFFF00"/>
        </w:rPr>
        <w:t>Any legislative piece that pertains directly to the SGA Election Policy</w:t>
      </w:r>
      <w:r>
        <w:rPr>
          <w:rStyle w:val="eop"/>
          <w:rFonts w:ascii="Garamond" w:eastAsiaTheme="majorEastAsia" w:hAnsi="Garamond"/>
        </w:rPr>
        <w:t> </w:t>
      </w:r>
    </w:p>
    <w:p w14:paraId="1EFAF18E" w14:textId="77777777" w:rsidR="00B41A27" w:rsidRDefault="00B41A27" w:rsidP="004A2A4E">
      <w:pPr>
        <w:pStyle w:val="paragraph"/>
        <w:numPr>
          <w:ilvl w:val="0"/>
          <w:numId w:val="10"/>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Withdrawal of SGA-recognition from a student organization, permanently or for a  specified period of time. </w:t>
      </w:r>
      <w:r>
        <w:rPr>
          <w:rStyle w:val="eop"/>
          <w:rFonts w:ascii="Garamond" w:eastAsiaTheme="majorEastAsia" w:hAnsi="Garamond"/>
        </w:rPr>
        <w:t> </w:t>
      </w:r>
    </w:p>
    <w:p w14:paraId="1C11934E" w14:textId="77777777" w:rsidR="00B41A27" w:rsidRDefault="00B41A27" w:rsidP="004A2A4E">
      <w:pPr>
        <w:pStyle w:val="paragraph"/>
        <w:numPr>
          <w:ilvl w:val="0"/>
          <w:numId w:val="11"/>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Call for a referendum vote without a student petition. </w:t>
      </w:r>
      <w:r>
        <w:rPr>
          <w:rStyle w:val="eop"/>
          <w:rFonts w:ascii="Garamond" w:eastAsiaTheme="majorEastAsia" w:hAnsi="Garamond"/>
        </w:rPr>
        <w:t> </w:t>
      </w:r>
    </w:p>
    <w:p w14:paraId="694CCC15" w14:textId="77777777" w:rsidR="00B41A27" w:rsidRDefault="00B41A27" w:rsidP="004A2A4E">
      <w:pPr>
        <w:pStyle w:val="paragraph"/>
        <w:numPr>
          <w:ilvl w:val="0"/>
          <w:numId w:val="12"/>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Overriding a veto. </w:t>
      </w:r>
      <w:r>
        <w:rPr>
          <w:rStyle w:val="eop"/>
          <w:rFonts w:ascii="Garamond" w:eastAsiaTheme="majorEastAsia" w:hAnsi="Garamond"/>
        </w:rPr>
        <w:t> </w:t>
      </w:r>
    </w:p>
    <w:p w14:paraId="423E3D09" w14:textId="77777777" w:rsidR="00B41A27" w:rsidRPr="0006203B" w:rsidRDefault="00B41A27" w:rsidP="004A2A4E">
      <w:pPr>
        <w:pStyle w:val="paragraph"/>
        <w:numPr>
          <w:ilvl w:val="0"/>
          <w:numId w:val="13"/>
        </w:numPr>
        <w:spacing w:before="0" w:beforeAutospacing="0" w:after="0" w:afterAutospacing="0"/>
        <w:ind w:left="1440" w:firstLine="0"/>
        <w:textAlignment w:val="baseline"/>
        <w:rPr>
          <w:rStyle w:val="eop"/>
          <w:rFonts w:ascii="Garamond" w:hAnsi="Garamond"/>
        </w:rPr>
      </w:pPr>
      <w:r>
        <w:rPr>
          <w:rStyle w:val="normaltextrun"/>
          <w:rFonts w:ascii="Garamond" w:eastAsiaTheme="majorEastAsia" w:hAnsi="Garamond"/>
        </w:rPr>
        <w:t>All other such matters as shall be set forth in this Constitution, SGA Bylaws, and Senate Operating Rules. </w:t>
      </w:r>
      <w:r>
        <w:rPr>
          <w:rStyle w:val="eop"/>
          <w:rFonts w:ascii="Garamond" w:eastAsiaTheme="majorEastAsia" w:hAnsi="Garamond"/>
        </w:rPr>
        <w:t> </w:t>
      </w:r>
    </w:p>
    <w:p w14:paraId="1B8193DA" w14:textId="506F7FD8" w:rsidR="0006203B" w:rsidRPr="0006203B" w:rsidRDefault="0006203B" w:rsidP="004A2A4E">
      <w:pPr>
        <w:pStyle w:val="paragraph"/>
        <w:numPr>
          <w:ilvl w:val="0"/>
          <w:numId w:val="13"/>
        </w:numPr>
        <w:spacing w:before="0" w:beforeAutospacing="0" w:after="0" w:afterAutospacing="0"/>
        <w:ind w:left="1440" w:firstLine="0"/>
        <w:textAlignment w:val="baseline"/>
        <w:rPr>
          <w:rFonts w:ascii="Garamond" w:hAnsi="Garamond"/>
          <w:highlight w:val="cyan"/>
        </w:rPr>
      </w:pPr>
      <w:r w:rsidRPr="0006203B">
        <w:rPr>
          <w:rStyle w:val="eop"/>
          <w:rFonts w:ascii="Garamond" w:eastAsiaTheme="majorEastAsia" w:hAnsi="Garamond"/>
          <w:highlight w:val="cyan"/>
        </w:rPr>
        <w:t>Appointment of senators.</w:t>
      </w:r>
    </w:p>
    <w:p w14:paraId="68B86253" w14:textId="77777777" w:rsidR="00B41A27" w:rsidRDefault="00B41A27" w:rsidP="00B41A27">
      <w:pPr>
        <w:pStyle w:val="ListParagraph"/>
        <w:ind w:left="360"/>
        <w:rPr>
          <w:b/>
          <w:bCs/>
        </w:rPr>
      </w:pPr>
    </w:p>
    <w:p w14:paraId="04A1051D"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0F67ED53" w14:textId="77777777" w:rsidR="00A56CA3" w:rsidRDefault="00A56CA3" w:rsidP="00A56CA3">
      <w:pPr>
        <w:tabs>
          <w:tab w:val="left" w:pos="6480"/>
        </w:tabs>
      </w:pPr>
    </w:p>
    <w:p w14:paraId="5ACEAB24" w14:textId="77777777" w:rsidR="00B41A27" w:rsidRDefault="00B41A27" w:rsidP="00A56CA3">
      <w:pPr>
        <w:tabs>
          <w:tab w:val="left" w:pos="6480"/>
        </w:tabs>
      </w:pPr>
    </w:p>
    <w:p w14:paraId="08F4FEB5" w14:textId="14D8CD92" w:rsidR="00B41A27" w:rsidRPr="009A6AF0" w:rsidRDefault="00B41A27" w:rsidP="00B41A27">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Pr>
          <w:rFonts w:cstheme="minorHAnsi"/>
          <w:b/>
        </w:rPr>
        <w:t xml:space="preserve">      </w:t>
      </w:r>
      <w:r>
        <w:rPr>
          <w:rFonts w:cstheme="minorHAnsi"/>
          <w:b/>
          <w:u w:val="single"/>
        </w:rPr>
        <w:t>First Reading</w:t>
      </w:r>
    </w:p>
    <w:p w14:paraId="39DC212C" w14:textId="60093A94" w:rsidR="00B41A27" w:rsidRPr="00DA0CF6" w:rsidRDefault="00B41A27" w:rsidP="00B41A27">
      <w:pPr>
        <w:pStyle w:val="ListParagraph"/>
        <w:ind w:left="0"/>
        <w:rPr>
          <w:b/>
          <w:bCs/>
        </w:rPr>
      </w:pPr>
      <w:r w:rsidRPr="219FCD96">
        <w:rPr>
          <w:b/>
          <w:bCs/>
        </w:rPr>
        <w:t xml:space="preserve">Agenda Item:  </w:t>
      </w:r>
      <w:r>
        <w:tab/>
      </w:r>
      <w:r w:rsidR="00B93633">
        <w:t>C</w:t>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004959F0">
        <w:rPr>
          <w:b/>
          <w:bCs/>
        </w:rPr>
        <w:tab/>
      </w:r>
      <w:r>
        <w:rPr>
          <w:b/>
          <w:bCs/>
        </w:rPr>
        <w:t xml:space="preserve">   </w:t>
      </w:r>
      <w:r>
        <w:t xml:space="preserve">12 April  </w:t>
      </w:r>
      <w:r w:rsidRPr="0043254B">
        <w:t>2024</w:t>
      </w:r>
      <w:r w:rsidRPr="219FCD96">
        <w:rPr>
          <w:b/>
          <w:bCs/>
        </w:rPr>
        <w:t xml:space="preserve"> </w:t>
      </w:r>
    </w:p>
    <w:p w14:paraId="4CF17065"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6D4A3F">
        <w:t>Deputy Speaker English</w:t>
      </w:r>
      <w:r w:rsidRPr="006D4A3F">
        <w:tab/>
      </w:r>
      <w:r w:rsidRPr="1BD3FA89">
        <w:rPr>
          <w:b/>
          <w:bCs/>
        </w:rPr>
        <w:t xml:space="preserve"> </w:t>
      </w:r>
    </w:p>
    <w:p w14:paraId="6571C39B" w14:textId="77777777" w:rsidR="00B41A27" w:rsidRPr="0043254B" w:rsidRDefault="00B41A27" w:rsidP="00B41A27">
      <w:pPr>
        <w:pStyle w:val="ListParagraph"/>
        <w:ind w:left="0"/>
      </w:pPr>
      <w:r w:rsidRPr="219FCD96">
        <w:rPr>
          <w:b/>
          <w:bCs/>
        </w:rPr>
        <w:t>Sponsor:</w:t>
      </w:r>
      <w:r>
        <w:rPr>
          <w:b/>
          <w:bCs/>
        </w:rPr>
        <w:t xml:space="preserve"> </w:t>
      </w:r>
      <w:r w:rsidRPr="006D4A3F">
        <w:t>Deputy Speaker English</w:t>
      </w:r>
      <w:r w:rsidRPr="006D4A3F">
        <w:tab/>
      </w:r>
    </w:p>
    <w:p w14:paraId="586A073F"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6A4D1FA"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SR55056</w:t>
      </w:r>
    </w:p>
    <w:p w14:paraId="2C1858B6"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D0FFF61" w14:textId="77777777" w:rsidR="00B41A27" w:rsidRDefault="00B41A27" w:rsidP="00B41A27">
      <w:pPr>
        <w:tabs>
          <w:tab w:val="left" w:pos="6480"/>
        </w:tabs>
      </w:pPr>
    </w:p>
    <w:p w14:paraId="29C50E19" w14:textId="77777777" w:rsidR="00B41A27" w:rsidRDefault="00B41A27" w:rsidP="00B41A27">
      <w:pPr>
        <w:tabs>
          <w:tab w:val="left" w:pos="6480"/>
        </w:tabs>
      </w:pPr>
    </w:p>
    <w:p w14:paraId="07BA911A" w14:textId="77777777" w:rsidR="00B41A27" w:rsidRDefault="00B41A27" w:rsidP="00B41A27">
      <w:pPr>
        <w:ind w:left="1440" w:hanging="1440"/>
      </w:pPr>
      <w:r w:rsidRPr="68532A8B">
        <w:rPr>
          <w:b/>
          <w:bCs/>
        </w:rPr>
        <w:t>Summary:</w:t>
      </w:r>
      <w:r>
        <w:tab/>
        <w:t>A resolution to update the definition of bills and resolutions in the SGA Constitution</w:t>
      </w:r>
    </w:p>
    <w:p w14:paraId="1B5D58E1" w14:textId="77777777" w:rsidR="00B41A27" w:rsidRDefault="00B41A27" w:rsidP="00B41A27">
      <w:pPr>
        <w:ind w:left="1440" w:hanging="1440"/>
        <w:rPr>
          <w:b/>
          <w:bCs/>
          <w:u w:val="single"/>
        </w:rPr>
      </w:pPr>
      <w:r w:rsidRPr="68532A8B">
        <w:rPr>
          <w:b/>
          <w:bCs/>
          <w:u w:val="single"/>
        </w:rPr>
        <w:t>Legislation:</w:t>
      </w:r>
    </w:p>
    <w:p w14:paraId="67277FAF" w14:textId="77777777" w:rsidR="00B41A27" w:rsidRDefault="00B41A27" w:rsidP="00B41A27">
      <w:pPr>
        <w:ind w:left="1440" w:hanging="1440"/>
      </w:pPr>
      <w:r>
        <w:t>WHEREAS, the current definitions of bills and resolutions in the SGA Constitution is confusing,</w:t>
      </w:r>
    </w:p>
    <w:p w14:paraId="715A5581" w14:textId="77777777" w:rsidR="00B41A27" w:rsidRDefault="00B41A27" w:rsidP="00B41A27">
      <w:pPr>
        <w:ind w:left="1440" w:hanging="1440"/>
      </w:pPr>
      <w:r>
        <w:t xml:space="preserve">WHEREAS, the SGA Senate has the authority to amend the SGA Constitution, </w:t>
      </w:r>
    </w:p>
    <w:p w14:paraId="318F3C83" w14:textId="77777777" w:rsidR="00B41A27" w:rsidRPr="00A21CAB" w:rsidRDefault="00B41A27" w:rsidP="00B41A27">
      <w:pPr>
        <w:ind w:left="1440" w:hanging="1440"/>
      </w:pPr>
      <w:r>
        <w:t>WHEREAS, ensuring the constitution is clear is important to future Senate sessions,</w:t>
      </w:r>
    </w:p>
    <w:p w14:paraId="5F1130CD" w14:textId="77777777" w:rsidR="00B41A27" w:rsidRDefault="00B41A27" w:rsidP="00B41A27">
      <w:pPr>
        <w:ind w:left="1440" w:hanging="1440"/>
      </w:pPr>
      <w:r>
        <w:t>THEREFORE, the students of Northern Illinois University represented in this Senate enact that the Constitution and the Bylaws will be amended to the following:</w:t>
      </w:r>
    </w:p>
    <w:p w14:paraId="3189FFB1" w14:textId="77777777" w:rsidR="00B41A27" w:rsidRDefault="00B41A27" w:rsidP="00B41A27">
      <w:pPr>
        <w:jc w:val="center"/>
        <w:rPr>
          <w:b/>
          <w:bCs/>
        </w:rPr>
      </w:pPr>
      <w:r>
        <w:rPr>
          <w:b/>
          <w:bCs/>
        </w:rPr>
        <w:t>SGA Constitution</w:t>
      </w:r>
    </w:p>
    <w:p w14:paraId="1622ED43" w14:textId="77777777" w:rsidR="00B41A27" w:rsidRPr="00E90D1F" w:rsidRDefault="00B41A27" w:rsidP="00B41A27">
      <w:pPr>
        <w:jc w:val="center"/>
        <w:rPr>
          <w:b/>
          <w:bCs/>
        </w:rPr>
      </w:pPr>
      <w:r>
        <w:rPr>
          <w:b/>
          <w:bCs/>
        </w:rPr>
        <w:t>Article IV, Section 5</w:t>
      </w:r>
    </w:p>
    <w:p w14:paraId="6F266268" w14:textId="77777777" w:rsidR="00620CBA" w:rsidRDefault="00620CBA" w:rsidP="00620CBA">
      <w:pPr>
        <w:jc w:val="center"/>
        <w:rPr>
          <w:b/>
          <w:bCs/>
        </w:rPr>
      </w:pPr>
      <w:r>
        <w:rPr>
          <w:b/>
          <w:bCs/>
        </w:rPr>
        <w:t>Article IV, Section 5</w:t>
      </w:r>
    </w:p>
    <w:p w14:paraId="2E9A2AAA" w14:textId="77777777" w:rsidR="00620CBA" w:rsidRDefault="00620CBA" w:rsidP="00620CBA">
      <w:pPr>
        <w:pStyle w:val="paragraph"/>
        <w:numPr>
          <w:ilvl w:val="0"/>
          <w:numId w:val="360"/>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the proposed resolution shall be considered a resolution of the Senate. All spelling, grammatical, formatting, punctuation, and redundancy changes to the Constitution may be made at the discretion of either The Office of the Speaker or The Office of the Vice President without the need for the changes to be presented in a resolution. The following shall be considered as a proposed resolution.</w:t>
      </w:r>
      <w:r>
        <w:rPr>
          <w:rStyle w:val="eop"/>
          <w:rFonts w:ascii="Garamond" w:eastAsiaTheme="majorEastAsia" w:hAnsi="Garamond" w:cs="Segoe UI"/>
        </w:rPr>
        <w:t> </w:t>
      </w:r>
    </w:p>
    <w:p w14:paraId="6B639166" w14:textId="77777777" w:rsidR="00620CBA" w:rsidRDefault="00620CBA" w:rsidP="00620CBA">
      <w:pPr>
        <w:pStyle w:val="paragraph"/>
        <w:numPr>
          <w:ilvl w:val="0"/>
          <w:numId w:val="361"/>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Any request for a decision submitted to the Senate or any of its committees regarding removing a person from office.</w:t>
      </w:r>
      <w:r>
        <w:rPr>
          <w:rStyle w:val="eop"/>
          <w:rFonts w:ascii="Garamond" w:eastAsiaTheme="majorEastAsia" w:hAnsi="Garamond" w:cs="Segoe UI"/>
        </w:rPr>
        <w:t> </w:t>
      </w:r>
    </w:p>
    <w:p w14:paraId="65CDE77F" w14:textId="77777777" w:rsidR="00620CBA" w:rsidRDefault="00620CBA" w:rsidP="00620CBA">
      <w:pPr>
        <w:pStyle w:val="paragraph"/>
        <w:numPr>
          <w:ilvl w:val="0"/>
          <w:numId w:val="362"/>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 proposed Constitutional Amendment</w:t>
      </w:r>
      <w:r>
        <w:rPr>
          <w:rStyle w:val="eop"/>
          <w:rFonts w:ascii="Garamond" w:eastAsiaTheme="majorEastAsia" w:hAnsi="Garamond" w:cs="Segoe UI"/>
        </w:rPr>
        <w:t> </w:t>
      </w:r>
    </w:p>
    <w:p w14:paraId="2736CD47" w14:textId="77777777" w:rsidR="00620CBA" w:rsidRDefault="00620CBA" w:rsidP="00620CBA">
      <w:pPr>
        <w:pStyle w:val="paragraph"/>
        <w:numPr>
          <w:ilvl w:val="0"/>
          <w:numId w:val="363"/>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amendment to the Senate Operating Rules</w:t>
      </w:r>
      <w:r>
        <w:rPr>
          <w:rStyle w:val="eop"/>
          <w:rFonts w:ascii="Garamond" w:eastAsiaTheme="majorEastAsia" w:hAnsi="Garamond" w:cs="Segoe UI"/>
        </w:rPr>
        <w:t> </w:t>
      </w:r>
    </w:p>
    <w:p w14:paraId="7C6DE3F9" w14:textId="77777777" w:rsidR="00620CBA" w:rsidRDefault="00620CBA" w:rsidP="00620CBA">
      <w:pPr>
        <w:pStyle w:val="paragraph"/>
        <w:numPr>
          <w:ilvl w:val="0"/>
          <w:numId w:val="364"/>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punishment or expulsion of senators</w:t>
      </w:r>
      <w:r>
        <w:rPr>
          <w:rStyle w:val="eop"/>
          <w:rFonts w:ascii="Garamond" w:eastAsiaTheme="majorEastAsia" w:hAnsi="Garamond" w:cs="Segoe UI"/>
        </w:rPr>
        <w:t> </w:t>
      </w:r>
    </w:p>
    <w:p w14:paraId="1ECFB6BA" w14:textId="77777777" w:rsidR="00620CBA" w:rsidRDefault="00620CBA" w:rsidP="00620CBA">
      <w:pPr>
        <w:pStyle w:val="paragraph"/>
        <w:numPr>
          <w:ilvl w:val="0"/>
          <w:numId w:val="365"/>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Any proposed</w:t>
      </w:r>
      <w:r>
        <w:rPr>
          <w:rStyle w:val="normaltextrun"/>
          <w:rFonts w:ascii="Garamond" w:eastAsiaTheme="majorEastAsia" w:hAnsi="Garamond" w:cs="Segoe UI"/>
        </w:rPr>
        <w:t xml:space="preserve"> appointments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w:t>
      </w:r>
      <w:r>
        <w:rPr>
          <w:rStyle w:val="eop"/>
          <w:rFonts w:ascii="Garamond" w:eastAsiaTheme="majorEastAsia" w:hAnsi="Garamond" w:cs="Segoe UI"/>
        </w:rPr>
        <w:t> </w:t>
      </w:r>
    </w:p>
    <w:p w14:paraId="21A1CD5F" w14:textId="77777777" w:rsidR="00620CBA" w:rsidRDefault="00620CBA" w:rsidP="00620CBA">
      <w:pPr>
        <w:pStyle w:val="paragraph"/>
        <w:numPr>
          <w:ilvl w:val="0"/>
          <w:numId w:val="366"/>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Any request submitted to the Senate or any of its committees to make a declaration of its will or opinion which is, </w:t>
      </w:r>
      <w:r>
        <w:rPr>
          <w:rStyle w:val="eop"/>
          <w:rFonts w:ascii="Garamond" w:eastAsiaTheme="majorEastAsia" w:hAnsi="Garamond" w:cs="Segoe UI"/>
        </w:rPr>
        <w:t> </w:t>
      </w:r>
      <w:r>
        <w:rPr>
          <w:rStyle w:val="normaltextrun"/>
          <w:rFonts w:ascii="Garamond" w:eastAsiaTheme="majorEastAsia" w:hAnsi="Garamond" w:cs="Segoe UI"/>
        </w:rPr>
        <w:t>non-binding</w:t>
      </w:r>
      <w:r>
        <w:rPr>
          <w:rStyle w:val="eop"/>
          <w:rFonts w:ascii="Garamond" w:eastAsiaTheme="majorEastAsia" w:hAnsi="Garamond" w:cs="Segoe UI"/>
        </w:rPr>
        <w:t xml:space="preserve">, </w:t>
      </w:r>
      <w:r>
        <w:rPr>
          <w:rStyle w:val="normaltextrun"/>
          <w:rFonts w:ascii="Garamond" w:eastAsiaTheme="majorEastAsia" w:hAnsi="Garamond" w:cs="Segoe UI"/>
        </w:rPr>
        <w:t xml:space="preserve">does not appropriate any funds, </w:t>
      </w:r>
      <w:r>
        <w:rPr>
          <w:rStyle w:val="normaltextrun"/>
          <w:rFonts w:ascii="Garamond" w:eastAsiaTheme="majorEastAsia" w:hAnsi="Garamond" w:cs="Segoe UI"/>
          <w:strike/>
          <w:shd w:val="clear" w:color="auto" w:fill="FFFF00"/>
        </w:rPr>
        <w:t>and</w:t>
      </w:r>
      <w:r>
        <w:rPr>
          <w:rStyle w:val="eop"/>
          <w:rFonts w:ascii="Garamond" w:eastAsiaTheme="majorEastAsia" w:hAnsi="Garamond" w:cs="Segoe UI"/>
        </w:rPr>
        <w:t> </w:t>
      </w:r>
      <w:r>
        <w:rPr>
          <w:rStyle w:val="normaltextrun"/>
          <w:rFonts w:ascii="Garamond" w:eastAsiaTheme="majorEastAsia" w:hAnsi="Garamond" w:cs="Segoe UI"/>
        </w:rPr>
        <w:t xml:space="preserve">does not require any non-Legislative Branch official to act </w:t>
      </w:r>
      <w:r>
        <w:rPr>
          <w:rStyle w:val="normaltextrun"/>
          <w:rFonts w:ascii="Garamond" w:eastAsiaTheme="majorEastAsia" w:hAnsi="Garamond" w:cs="Segoe UI"/>
          <w:strike/>
          <w:shd w:val="clear" w:color="auto" w:fill="FFFF00"/>
        </w:rPr>
        <w:t xml:space="preserve">shall be </w:t>
      </w:r>
      <w:r>
        <w:rPr>
          <w:rStyle w:val="normaltextrun"/>
          <w:rFonts w:ascii="Garamond" w:eastAsiaTheme="majorEastAsia" w:hAnsi="Garamond" w:cs="Segoe UI"/>
          <w:strike/>
          <w:highlight w:val="green"/>
          <w:shd w:val="clear" w:color="auto" w:fill="FFFF00"/>
        </w:rPr>
        <w:t>considered a proposed resolution.  </w:t>
      </w:r>
      <w:r>
        <w:rPr>
          <w:rStyle w:val="eop"/>
          <w:rFonts w:ascii="Garamond" w:eastAsiaTheme="majorEastAsia" w:hAnsi="Garamond" w:cs="Segoe UI"/>
          <w:highlight w:val="green"/>
        </w:rPr>
        <w:t> </w:t>
      </w:r>
    </w:p>
    <w:p w14:paraId="57507A25" w14:textId="77777777" w:rsidR="00620CBA" w:rsidRDefault="00620CBA" w:rsidP="00620CBA">
      <w:pPr>
        <w:pStyle w:val="paragraph"/>
        <w:numPr>
          <w:ilvl w:val="0"/>
          <w:numId w:val="367"/>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that only affects the internal procedures of the Legislative Branch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xml:space="preserve"> </w:t>
      </w:r>
      <w:r>
        <w:rPr>
          <w:rStyle w:val="normaltextrun"/>
          <w:rFonts w:ascii="Garamond" w:eastAsiaTheme="majorEastAsia" w:hAnsi="Garamond" w:cs="Segoe UI"/>
          <w:strike/>
          <w:shd w:val="clear" w:color="auto" w:fill="FFFF00"/>
        </w:rPr>
        <w:t xml:space="preserve">Upon approval by the Senate the proposed resolution shall be considered a resolution of the Senate.  All proposed changes </w:t>
      </w:r>
      <w:r>
        <w:rPr>
          <w:rStyle w:val="normaltextrun"/>
          <w:rFonts w:ascii="Garamond" w:eastAsiaTheme="majorEastAsia" w:hAnsi="Garamond" w:cs="Segoe UI"/>
          <w:strike/>
          <w:shd w:val="clear" w:color="auto" w:fill="FFFF00"/>
        </w:rPr>
        <w:lastRenderedPageBreak/>
        <w:t>to the Senate Operating Rules shall be considered proposed resolutions and, if passed, shall be considered a resolution of the Senate. All spelling, grammatical, formatting, punctuation, and redundancy changes to the Constitution may be made at the discretion of either the Speaker or the Vice President without the need for the changes to be presented in a resolution.</w:t>
      </w:r>
      <w:r>
        <w:rPr>
          <w:rStyle w:val="normaltextrun"/>
          <w:rFonts w:ascii="Garamond" w:eastAsiaTheme="majorEastAsia" w:hAnsi="Garamond" w:cs="Segoe UI"/>
        </w:rPr>
        <w:t> </w:t>
      </w:r>
      <w:r>
        <w:rPr>
          <w:rStyle w:val="eop"/>
          <w:rFonts w:ascii="Garamond" w:eastAsiaTheme="majorEastAsia" w:hAnsi="Garamond" w:cs="Segoe UI"/>
        </w:rPr>
        <w:t> </w:t>
      </w:r>
    </w:p>
    <w:p w14:paraId="456AC5F7" w14:textId="77777777" w:rsidR="00620CBA" w:rsidRDefault="00620CBA" w:rsidP="00620CBA">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2C397D7B" w14:textId="77777777" w:rsidR="00620CBA" w:rsidRDefault="00620CBA" w:rsidP="00620CBA">
      <w:pPr>
        <w:pStyle w:val="paragraph"/>
        <w:numPr>
          <w:ilvl w:val="0"/>
          <w:numId w:val="368"/>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and signed by the President a proposed bill shall be considered a statue of the Senate. All spelling, grammatical, formatting, punctuation, and redundancy changes to the bylaws may be made at the discretion of either The Office of the Speaker or The Office of the Vice President without the need for the changes to be presented in a bill. The following shall be considered as a proposed bill. </w:t>
      </w:r>
      <w:r>
        <w:rPr>
          <w:rStyle w:val="eop"/>
          <w:rFonts w:ascii="Garamond" w:eastAsiaTheme="majorEastAsia" w:hAnsi="Garamond" w:cs="Segoe UI"/>
        </w:rPr>
        <w:t> </w:t>
      </w:r>
    </w:p>
    <w:p w14:paraId="348FAEFA" w14:textId="77777777" w:rsidR="00620CBA" w:rsidRDefault="00620CBA" w:rsidP="00620CBA">
      <w:pPr>
        <w:pStyle w:val="paragraph"/>
        <w:numPr>
          <w:ilvl w:val="0"/>
          <w:numId w:val="369"/>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not mentioned </w:t>
      </w:r>
      <w:r>
        <w:rPr>
          <w:rStyle w:val="normaltextrun"/>
          <w:rFonts w:ascii="Garamond" w:eastAsiaTheme="majorEastAsia" w:hAnsi="Garamond" w:cs="Segoe UI"/>
          <w:shd w:val="clear" w:color="auto" w:fill="FFFF00"/>
        </w:rPr>
        <w:t>as described in Article IV, Section 5. Paragraph A</w:t>
      </w:r>
      <w:r>
        <w:rPr>
          <w:rStyle w:val="normaltextrun"/>
          <w:rFonts w:ascii="Garamond" w:eastAsiaTheme="majorEastAsia" w:hAnsi="Garamond" w:cs="Segoe UI"/>
          <w:strike/>
          <w:shd w:val="clear" w:color="auto" w:fill="FFFF00"/>
        </w:rPr>
        <w:t>, of this Constitution in the paragraph immediately above, shall be considered a bill</w:t>
      </w:r>
      <w:r>
        <w:rPr>
          <w:rStyle w:val="normaltextrun"/>
          <w:rFonts w:ascii="Garamond" w:eastAsiaTheme="majorEastAsia" w:hAnsi="Garamond" w:cs="Segoe UI"/>
          <w:shd w:val="clear" w:color="auto" w:fill="FFFF00"/>
        </w:rPr>
        <w:t xml:space="preserve">.  </w:t>
      </w:r>
      <w:r>
        <w:rPr>
          <w:rStyle w:val="normaltextrun"/>
          <w:rFonts w:ascii="Garamond" w:eastAsiaTheme="majorEastAsia" w:hAnsi="Garamond" w:cs="Segoe UI"/>
          <w:strike/>
          <w:shd w:val="clear" w:color="auto" w:fill="FFFF00"/>
        </w:rPr>
        <w:t>When a bill is passed by the Senate and signed by the President it shall become a statute of the SGA.  Except for spelling, grammatical, formatting, punctuation, and redundancy changes,</w:t>
      </w:r>
      <w:r>
        <w:rPr>
          <w:rStyle w:val="normaltextrun"/>
          <w:rFonts w:ascii="Garamond" w:eastAsiaTheme="majorEastAsia" w:hAnsi="Garamond" w:cs="Segoe UI"/>
          <w:strike/>
        </w:rPr>
        <w:t> </w:t>
      </w:r>
      <w:r>
        <w:rPr>
          <w:rStyle w:val="eop"/>
          <w:rFonts w:ascii="Garamond" w:eastAsiaTheme="majorEastAsia" w:hAnsi="Garamond" w:cs="Segoe UI"/>
        </w:rPr>
        <w:t> </w:t>
      </w:r>
    </w:p>
    <w:p w14:paraId="073877C1" w14:textId="77777777" w:rsidR="00620CBA" w:rsidRDefault="00620CBA" w:rsidP="00620CBA">
      <w:pPr>
        <w:pStyle w:val="paragraph"/>
        <w:numPr>
          <w:ilvl w:val="0"/>
          <w:numId w:val="370"/>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proposed changes to the Bylaws </w:t>
      </w:r>
      <w:r>
        <w:rPr>
          <w:rStyle w:val="normaltextrun"/>
          <w:rFonts w:ascii="Garamond" w:eastAsiaTheme="majorEastAsia" w:hAnsi="Garamond" w:cs="Segoe UI"/>
          <w:strike/>
          <w:shd w:val="clear" w:color="auto" w:fill="FFFF00"/>
        </w:rPr>
        <w:t>shall be considered bills and, if passed, shall be considered a statute of the SGA. All spelling, grammatical, formatting, punctuation, and redundancy changes to the Bylaws may be made at the discretion of either the Speaker or the Vice President without the need for the changes to be presented in a bill.</w:t>
      </w:r>
      <w:r>
        <w:rPr>
          <w:rStyle w:val="eop"/>
          <w:rFonts w:ascii="Garamond" w:eastAsiaTheme="majorEastAsia" w:hAnsi="Garamond" w:cs="Segoe UI"/>
        </w:rPr>
        <w:t> </w:t>
      </w:r>
    </w:p>
    <w:p w14:paraId="1D53FBED" w14:textId="77777777" w:rsidR="00B41A27" w:rsidRDefault="00B41A27" w:rsidP="00B41A27">
      <w:pPr>
        <w:pStyle w:val="ListParagraph"/>
        <w:ind w:left="360"/>
        <w:rPr>
          <w:b/>
          <w:bCs/>
        </w:rPr>
      </w:pPr>
    </w:p>
    <w:p w14:paraId="39F47616"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2C746936" w14:textId="77777777" w:rsidR="00B41A27" w:rsidRDefault="00B41A27" w:rsidP="00A56CA3">
      <w:pPr>
        <w:tabs>
          <w:tab w:val="left" w:pos="6480"/>
        </w:tabs>
      </w:pPr>
    </w:p>
    <w:p w14:paraId="2C1400C7" w14:textId="77777777" w:rsidR="00B41A27" w:rsidRDefault="00B41A27" w:rsidP="00A56CA3">
      <w:pPr>
        <w:tabs>
          <w:tab w:val="left" w:pos="6480"/>
        </w:tabs>
      </w:pPr>
    </w:p>
    <w:p w14:paraId="2F3E80FB" w14:textId="77777777" w:rsidR="00B41A27" w:rsidRDefault="00B41A27" w:rsidP="00A56CA3">
      <w:pPr>
        <w:tabs>
          <w:tab w:val="left" w:pos="6480"/>
        </w:tabs>
      </w:pPr>
    </w:p>
    <w:p w14:paraId="3577602C" w14:textId="77777777" w:rsidR="00B41A27" w:rsidRDefault="00B41A27" w:rsidP="00A56CA3">
      <w:pPr>
        <w:tabs>
          <w:tab w:val="left" w:pos="6480"/>
        </w:tabs>
      </w:pPr>
    </w:p>
    <w:p w14:paraId="10EA79D6" w14:textId="77777777" w:rsidR="00B41A27" w:rsidRDefault="00B41A27" w:rsidP="00A56CA3">
      <w:pPr>
        <w:tabs>
          <w:tab w:val="left" w:pos="6480"/>
        </w:tabs>
      </w:pPr>
    </w:p>
    <w:p w14:paraId="4A862232" w14:textId="77777777" w:rsidR="00B41A27" w:rsidRDefault="00B41A27" w:rsidP="00A56CA3">
      <w:pPr>
        <w:tabs>
          <w:tab w:val="left" w:pos="6480"/>
        </w:tabs>
      </w:pPr>
    </w:p>
    <w:p w14:paraId="5FCEB7D1" w14:textId="77777777" w:rsidR="00B41A27" w:rsidRDefault="00B41A27" w:rsidP="00A56CA3">
      <w:pPr>
        <w:tabs>
          <w:tab w:val="left" w:pos="6480"/>
        </w:tabs>
      </w:pPr>
    </w:p>
    <w:p w14:paraId="6AE33DA3" w14:textId="77777777" w:rsidR="00B41A27" w:rsidRDefault="00B41A27" w:rsidP="00A56CA3">
      <w:pPr>
        <w:tabs>
          <w:tab w:val="left" w:pos="6480"/>
        </w:tabs>
      </w:pPr>
    </w:p>
    <w:p w14:paraId="35C821B1" w14:textId="77777777" w:rsidR="00B41A27" w:rsidRDefault="00B41A27" w:rsidP="00A56CA3">
      <w:pPr>
        <w:tabs>
          <w:tab w:val="left" w:pos="6480"/>
        </w:tabs>
      </w:pPr>
    </w:p>
    <w:p w14:paraId="66B24731" w14:textId="77777777" w:rsidR="00B41A27" w:rsidRDefault="00B41A27" w:rsidP="00A56CA3">
      <w:pPr>
        <w:tabs>
          <w:tab w:val="left" w:pos="6480"/>
        </w:tabs>
      </w:pPr>
    </w:p>
    <w:p w14:paraId="17ABC0B1" w14:textId="77777777" w:rsidR="0079568B" w:rsidRDefault="0079568B" w:rsidP="00A56CA3">
      <w:pPr>
        <w:tabs>
          <w:tab w:val="left" w:pos="6480"/>
        </w:tabs>
      </w:pPr>
    </w:p>
    <w:p w14:paraId="715CAC37" w14:textId="77777777" w:rsidR="0079568B" w:rsidRDefault="0079568B" w:rsidP="00A56CA3">
      <w:pPr>
        <w:tabs>
          <w:tab w:val="left" w:pos="6480"/>
        </w:tabs>
      </w:pPr>
    </w:p>
    <w:p w14:paraId="057B5AC2" w14:textId="77777777" w:rsidR="00841F5F" w:rsidRDefault="00841F5F" w:rsidP="00A56CA3">
      <w:pPr>
        <w:tabs>
          <w:tab w:val="left" w:pos="6480"/>
        </w:tabs>
      </w:pPr>
    </w:p>
    <w:p w14:paraId="72DD3DC0" w14:textId="77777777" w:rsidR="00841F5F" w:rsidRDefault="00841F5F" w:rsidP="00A56CA3">
      <w:pPr>
        <w:tabs>
          <w:tab w:val="left" w:pos="6480"/>
        </w:tabs>
      </w:pPr>
    </w:p>
    <w:p w14:paraId="648A3D8B" w14:textId="5C5319BB" w:rsidR="00B41A27" w:rsidRPr="009A6AF0" w:rsidRDefault="00B41A27" w:rsidP="00B41A27">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sidR="004959F0">
        <w:rPr>
          <w:rFonts w:cstheme="minorHAnsi"/>
          <w:b/>
        </w:rPr>
        <w:tab/>
      </w:r>
      <w:r>
        <w:rPr>
          <w:rFonts w:cstheme="minorHAnsi"/>
          <w:b/>
        </w:rPr>
        <w:t xml:space="preserve"> </w:t>
      </w:r>
      <w:r>
        <w:rPr>
          <w:rFonts w:cstheme="minorHAnsi"/>
          <w:b/>
          <w:u w:val="single"/>
        </w:rPr>
        <w:t>First Reading</w:t>
      </w:r>
    </w:p>
    <w:p w14:paraId="2667E8DF" w14:textId="55147393" w:rsidR="00B41A27" w:rsidRPr="00DA0CF6" w:rsidRDefault="00B41A27" w:rsidP="00B41A27">
      <w:pPr>
        <w:pStyle w:val="ListParagraph"/>
        <w:ind w:left="0"/>
        <w:rPr>
          <w:b/>
          <w:bCs/>
        </w:rPr>
      </w:pPr>
      <w:r w:rsidRPr="219FCD96">
        <w:rPr>
          <w:b/>
          <w:bCs/>
        </w:rPr>
        <w:t xml:space="preserve">Agenda Item:  </w:t>
      </w:r>
      <w:r w:rsidR="00B93633">
        <w:rPr>
          <w:b/>
          <w:bCs/>
        </w:rPr>
        <w:t>D</w:t>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004959F0">
        <w:rPr>
          <w:b/>
          <w:bCs/>
        </w:rPr>
        <w:tab/>
      </w:r>
      <w:r>
        <w:rPr>
          <w:b/>
          <w:bCs/>
        </w:rPr>
        <w:t xml:space="preserve">  </w:t>
      </w:r>
      <w:r>
        <w:t xml:space="preserve">12 April </w:t>
      </w:r>
      <w:r w:rsidRPr="0043254B">
        <w:t>2024</w:t>
      </w:r>
      <w:r w:rsidRPr="219FCD96">
        <w:rPr>
          <w:b/>
          <w:bCs/>
        </w:rPr>
        <w:t xml:space="preserve"> </w:t>
      </w:r>
    </w:p>
    <w:p w14:paraId="7B5D71A6"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ADDE7D0" w14:textId="77777777" w:rsidR="00B41A27" w:rsidRPr="0043254B" w:rsidRDefault="00B41A27" w:rsidP="00B41A27">
      <w:pPr>
        <w:pStyle w:val="ListParagraph"/>
        <w:ind w:left="0"/>
      </w:pPr>
      <w:r w:rsidRPr="219FCD96">
        <w:rPr>
          <w:b/>
          <w:bCs/>
        </w:rPr>
        <w:t>Sponsor:</w:t>
      </w:r>
      <w:r>
        <w:rPr>
          <w:b/>
          <w:bCs/>
        </w:rPr>
        <w:t xml:space="preserve"> </w:t>
      </w:r>
      <w:r>
        <w:t>Deputy Speaker English</w:t>
      </w:r>
      <w:r>
        <w:tab/>
      </w:r>
    </w:p>
    <w:p w14:paraId="3E12EFCD"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786721F"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SR55057</w:t>
      </w:r>
    </w:p>
    <w:p w14:paraId="7BD5099E"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6DEE411" w14:textId="77777777" w:rsidR="00B41A27" w:rsidRDefault="00B41A27" w:rsidP="00B41A27">
      <w:pPr>
        <w:tabs>
          <w:tab w:val="left" w:pos="6480"/>
        </w:tabs>
      </w:pPr>
    </w:p>
    <w:p w14:paraId="1FE028C9" w14:textId="77777777" w:rsidR="00B41A27" w:rsidRDefault="00B41A27" w:rsidP="00B41A27">
      <w:pPr>
        <w:tabs>
          <w:tab w:val="left" w:pos="6480"/>
        </w:tabs>
      </w:pPr>
    </w:p>
    <w:p w14:paraId="127BCE3D" w14:textId="77777777" w:rsidR="005D0555" w:rsidRDefault="005D0555" w:rsidP="005D0555">
      <w:pPr>
        <w:ind w:left="1440" w:hanging="1440"/>
      </w:pPr>
      <w:r>
        <w:rPr>
          <w:b/>
          <w:bCs/>
        </w:rPr>
        <w:t>Summary:</w:t>
      </w:r>
      <w:r>
        <w:tab/>
        <w:t>A resolution to ensure the SGA Supreme Court follows their Code of Procedure</w:t>
      </w:r>
    </w:p>
    <w:p w14:paraId="32A3AE50" w14:textId="77777777" w:rsidR="005D0555" w:rsidRDefault="005D0555" w:rsidP="005D0555">
      <w:pPr>
        <w:ind w:left="1440" w:hanging="1440"/>
        <w:rPr>
          <w:b/>
          <w:bCs/>
          <w:u w:val="single"/>
        </w:rPr>
      </w:pPr>
      <w:r>
        <w:rPr>
          <w:b/>
          <w:bCs/>
          <w:u w:val="single"/>
        </w:rPr>
        <w:t>Legislation:</w:t>
      </w:r>
    </w:p>
    <w:p w14:paraId="4C62F6B9" w14:textId="77777777" w:rsidR="005D0555" w:rsidRDefault="005D0555" w:rsidP="005D0555">
      <w:pPr>
        <w:ind w:left="1440" w:hanging="1440"/>
      </w:pPr>
      <w:r>
        <w:t>WHEREAS, the SGA Supreme Court’s Code of Procedure allows the petitioner and respondent to question the objectivity of Justices,</w:t>
      </w:r>
    </w:p>
    <w:p w14:paraId="0B9FF1E0" w14:textId="77777777" w:rsidR="005D0555" w:rsidRDefault="005D0555" w:rsidP="005D0555">
      <w:pPr>
        <w:ind w:left="1440" w:hanging="1440"/>
      </w:pPr>
      <w:r>
        <w:t>WHEREAS, the current Supreme Court questioned whether or not the Code of Procedure should be followed,</w:t>
      </w:r>
    </w:p>
    <w:p w14:paraId="120EC99D" w14:textId="77777777" w:rsidR="005D0555" w:rsidRDefault="005D0555" w:rsidP="005D0555">
      <w:pPr>
        <w:ind w:left="1440" w:hanging="1440"/>
      </w:pPr>
      <w:r>
        <w:t>WHEREAS, the SGA Senate wants to ensure the integrity of the SGA Supreme Court remains,</w:t>
      </w:r>
    </w:p>
    <w:p w14:paraId="5C593817" w14:textId="77777777" w:rsidR="005D0555" w:rsidRDefault="005D0555" w:rsidP="005D0555">
      <w:pPr>
        <w:ind w:left="1440" w:hanging="1440"/>
      </w:pPr>
      <w:r>
        <w:t>WHEREAS, the SGA Senate has the authority to amend the SGA Constitution,</w:t>
      </w:r>
    </w:p>
    <w:p w14:paraId="65C9C310" w14:textId="77777777" w:rsidR="005D0555" w:rsidRDefault="005D0555" w:rsidP="005D0555">
      <w:pPr>
        <w:ind w:left="1440" w:hanging="1440"/>
      </w:pPr>
      <w:r>
        <w:t>THEREFORE, the students of Northern Illinois University represented in this Senate enact that the Constitution  will be amended to the following:</w:t>
      </w:r>
    </w:p>
    <w:p w14:paraId="084D2E8F" w14:textId="77777777" w:rsidR="005D0555" w:rsidRDefault="005D0555" w:rsidP="005D0555">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13FFCD16" w14:textId="77777777" w:rsidR="005D0555" w:rsidRDefault="005D0555" w:rsidP="005D0555">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576B941E" w14:textId="77777777" w:rsidR="005D0555" w:rsidRDefault="005D0555" w:rsidP="005D0555">
      <w:pPr>
        <w:pStyle w:val="paragraph"/>
        <w:numPr>
          <w:ilvl w:val="0"/>
          <w:numId w:val="39"/>
        </w:numPr>
        <w:spacing w:before="0" w:beforeAutospacing="0" w:after="0" w:afterAutospacing="0"/>
        <w:ind w:firstLine="0"/>
        <w:textAlignment w:val="baseline"/>
      </w:pPr>
      <w:r>
        <w:rPr>
          <w:rStyle w:val="normaltextrun"/>
          <w:rFonts w:ascii="Garamond" w:eastAsiaTheme="majorEastAsia" w:hAnsi="Garamond"/>
        </w:rPr>
        <w:t>All justices shall be appointed by the President, with the approval of the Senate, as vacancies arise.  After their appointment they shall not be removed, except by the Senate in accord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r>
        <w:rPr>
          <w:rStyle w:val="eop"/>
          <w:rFonts w:ascii="Garamond" w:eastAsiaTheme="majorEastAsia" w:hAnsi="Garamond"/>
        </w:rPr>
        <w:t> </w:t>
      </w:r>
    </w:p>
    <w:p w14:paraId="551E158B" w14:textId="77777777" w:rsidR="005D0555" w:rsidRDefault="005D0555" w:rsidP="005D0555">
      <w:pPr>
        <w:pStyle w:val="paragraph"/>
        <w:spacing w:before="0" w:beforeAutospacing="0" w:after="0" w:afterAutospacing="0"/>
        <w:ind w:left="-1800" w:firstLine="60"/>
        <w:textAlignment w:val="baseline"/>
        <w:rPr>
          <w:rFonts w:ascii="Garamond" w:hAnsi="Garamond"/>
        </w:rPr>
      </w:pPr>
      <w:r>
        <w:rPr>
          <w:rStyle w:val="eop"/>
          <w:rFonts w:ascii="Garamond" w:eastAsiaTheme="majorEastAsia" w:hAnsi="Garamond"/>
        </w:rPr>
        <w:t> </w:t>
      </w:r>
    </w:p>
    <w:p w14:paraId="7E2D5CBE" w14:textId="77777777" w:rsidR="005D0555" w:rsidRDefault="005D0555" w:rsidP="005D0555">
      <w:pPr>
        <w:pStyle w:val="paragraph"/>
        <w:numPr>
          <w:ilvl w:val="0"/>
          <w:numId w:val="40"/>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five (5) Justices of the court shall elect one of their number to serve as Chief Justice.  The Court shall have one (1) Chief Justice and four (4) Associate Justices. </w:t>
      </w:r>
      <w:r>
        <w:rPr>
          <w:rStyle w:val="eop"/>
          <w:rFonts w:ascii="Garamond" w:eastAsiaTheme="majorEastAsia" w:hAnsi="Garamond"/>
        </w:rPr>
        <w:t> </w:t>
      </w:r>
    </w:p>
    <w:p w14:paraId="2D4BF0C4"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55605FE6" w14:textId="77777777" w:rsidR="005D0555" w:rsidRDefault="005D0555" w:rsidP="005D0555">
      <w:pPr>
        <w:pStyle w:val="paragraph"/>
        <w:numPr>
          <w:ilvl w:val="0"/>
          <w:numId w:val="41"/>
        </w:numPr>
        <w:spacing w:before="0" w:beforeAutospacing="0" w:after="0" w:afterAutospacing="0"/>
        <w:ind w:firstLine="0"/>
        <w:textAlignment w:val="baseline"/>
        <w:rPr>
          <w:rFonts w:ascii="Garamond" w:hAnsi="Garamond"/>
        </w:rPr>
      </w:pPr>
      <w:r>
        <w:rPr>
          <w:rStyle w:val="normaltextrun"/>
          <w:rFonts w:ascii="Garamond" w:eastAsiaTheme="majorEastAsia" w:hAnsi="Garamond"/>
        </w:rPr>
        <w:t xml:space="preserve">No member of the court system who is personally involved in a particular case shall sit in judgement on that case. </w:t>
      </w:r>
      <w:r>
        <w:rPr>
          <w:rStyle w:val="normaltextrun"/>
          <w:rFonts w:ascii="Garamond" w:eastAsiaTheme="majorEastAsia" w:hAnsi="Garamond"/>
          <w:shd w:val="clear" w:color="auto" w:fill="FFFF00"/>
        </w:rPr>
        <w:t>A Justices objectivity may still be questioned according to a procedure laid out in the Code of Procedure.</w:t>
      </w:r>
      <w:r>
        <w:rPr>
          <w:rStyle w:val="normaltextrun"/>
          <w:rFonts w:ascii="Garamond" w:eastAsiaTheme="majorEastAsia" w:hAnsi="Garamond"/>
        </w:rPr>
        <w:t> </w:t>
      </w:r>
      <w:r>
        <w:rPr>
          <w:rStyle w:val="eop"/>
          <w:rFonts w:ascii="Garamond" w:eastAsiaTheme="majorEastAsia" w:hAnsi="Garamond"/>
        </w:rPr>
        <w:t> </w:t>
      </w:r>
    </w:p>
    <w:p w14:paraId="6D4BEC71"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14BAAEDA" w14:textId="77777777" w:rsidR="005D0555" w:rsidRDefault="005D0555" w:rsidP="005D0555">
      <w:pPr>
        <w:pStyle w:val="paragraph"/>
        <w:numPr>
          <w:ilvl w:val="0"/>
          <w:numId w:val="42"/>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quorum for the Court shall be the Chief Justice and two (2) Associate Justices. </w:t>
      </w:r>
      <w:r>
        <w:rPr>
          <w:rStyle w:val="eop"/>
          <w:rFonts w:ascii="Garamond" w:eastAsiaTheme="majorEastAsia" w:hAnsi="Garamond"/>
        </w:rPr>
        <w:t> </w:t>
      </w:r>
    </w:p>
    <w:p w14:paraId="58D2A827"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4A06C21E" w14:textId="77777777" w:rsidR="00620CBA" w:rsidRDefault="00620CBA" w:rsidP="00620CBA">
      <w:pPr>
        <w:pStyle w:val="paragraph"/>
        <w:numPr>
          <w:ilvl w:val="0"/>
          <w:numId w:val="43"/>
        </w:numPr>
        <w:spacing w:before="0" w:beforeAutospacing="0" w:after="0" w:afterAutospacing="0"/>
        <w:ind w:left="1800" w:firstLine="0"/>
        <w:textAlignment w:val="baseline"/>
        <w:rPr>
          <w:rFonts w:ascii="Garamond" w:hAnsi="Garamond"/>
        </w:rPr>
      </w:pPr>
      <w:r>
        <w:rPr>
          <w:rStyle w:val="normaltextrun"/>
          <w:rFonts w:ascii="Garamond" w:eastAsiaTheme="majorEastAsia" w:hAnsi="Garamond"/>
          <w:shd w:val="clear" w:color="auto" w:fill="FFFF00"/>
        </w:rPr>
        <w:t>If quorum is not able to be met all petitions presented to the court will be treated as if the Supreme Court voted to uphold the current ruling</w:t>
      </w:r>
      <w:r>
        <w:rPr>
          <w:rStyle w:val="eop"/>
          <w:rFonts w:ascii="Garamond" w:eastAsiaTheme="majorEastAsia" w:hAnsi="Garamond"/>
        </w:rPr>
        <w:t> </w:t>
      </w:r>
    </w:p>
    <w:p w14:paraId="0051E10E" w14:textId="77777777" w:rsidR="00620CBA" w:rsidRDefault="00620CBA" w:rsidP="00620CBA">
      <w:pPr>
        <w:pStyle w:val="paragraph"/>
        <w:numPr>
          <w:ilvl w:val="0"/>
          <w:numId w:val="44"/>
        </w:numPr>
        <w:spacing w:before="0" w:beforeAutospacing="0" w:after="0" w:afterAutospacing="0"/>
        <w:ind w:left="1800" w:firstLine="0"/>
        <w:textAlignment w:val="baseline"/>
        <w:rPr>
          <w:rStyle w:val="normaltextrun"/>
          <w:highlight w:val="green"/>
        </w:rPr>
      </w:pPr>
      <w:r>
        <w:rPr>
          <w:rStyle w:val="normaltextrun"/>
          <w:rFonts w:ascii="Garamond" w:eastAsiaTheme="majorEastAsia" w:hAnsi="Garamond"/>
          <w:shd w:val="clear" w:color="auto" w:fill="FFFF00"/>
        </w:rPr>
        <w:lastRenderedPageBreak/>
        <w:t xml:space="preserve">If quorum is not able to be met due to Justice recusal as described in Article V, Section 3. Paragraph D the powers of the Supreme Court will fall to The SGA </w:t>
      </w:r>
      <w:r>
        <w:rPr>
          <w:rStyle w:val="normaltextrun"/>
          <w:rFonts w:ascii="Garamond" w:eastAsiaTheme="majorEastAsia" w:hAnsi="Garamond"/>
          <w:highlight w:val="green"/>
          <w:shd w:val="clear" w:color="auto" w:fill="FFFF00"/>
        </w:rPr>
        <w:t>Senate with the SGA Speaker acting as Interim Chief Justice for the case.</w:t>
      </w:r>
    </w:p>
    <w:p w14:paraId="603375A1" w14:textId="77777777" w:rsidR="00620CBA" w:rsidRDefault="00620CBA" w:rsidP="00620CBA">
      <w:pPr>
        <w:pStyle w:val="paragraph"/>
        <w:numPr>
          <w:ilvl w:val="3"/>
          <w:numId w:val="44"/>
        </w:numPr>
        <w:spacing w:before="0" w:beforeAutospacing="0" w:after="0" w:afterAutospacing="0"/>
        <w:textAlignment w:val="baseline"/>
        <w:rPr>
          <w:rStyle w:val="normaltextrun"/>
          <w:rFonts w:ascii="Garamond" w:hAnsi="Garamond"/>
        </w:rPr>
      </w:pPr>
      <w:r>
        <w:rPr>
          <w:rStyle w:val="normaltextrun"/>
          <w:rFonts w:ascii="Garamond" w:eastAsiaTheme="majorEastAsia" w:hAnsi="Garamond"/>
          <w:highlight w:val="green"/>
        </w:rPr>
        <w:t xml:space="preserve">No member of the Senate who is personally involved in a particular case shall sit in judgement on that case. </w:t>
      </w:r>
      <w:r>
        <w:rPr>
          <w:rStyle w:val="normaltextrun"/>
          <w:rFonts w:ascii="Garamond" w:eastAsiaTheme="majorEastAsia" w:hAnsi="Garamond"/>
          <w:highlight w:val="green"/>
          <w:shd w:val="clear" w:color="auto" w:fill="FFFF00"/>
        </w:rPr>
        <w:t>A Senators objectivity may still be questioned according to a procedure laid out in the Code of Procedure</w:t>
      </w:r>
    </w:p>
    <w:p w14:paraId="31348D63" w14:textId="77777777" w:rsidR="00620CBA" w:rsidRDefault="00620CBA" w:rsidP="00620CBA">
      <w:pPr>
        <w:pStyle w:val="paragraph"/>
        <w:numPr>
          <w:ilvl w:val="3"/>
          <w:numId w:val="44"/>
        </w:numPr>
        <w:spacing w:before="0" w:beforeAutospacing="0" w:after="0" w:afterAutospacing="0"/>
        <w:textAlignment w:val="baseline"/>
        <w:rPr>
          <w:rStyle w:val="normaltextrun"/>
        </w:rPr>
      </w:pPr>
      <w:r>
        <w:rPr>
          <w:rStyle w:val="normaltextrun"/>
          <w:rFonts w:ascii="Garamond" w:eastAsiaTheme="majorEastAsia" w:hAnsi="Garamond"/>
          <w:shd w:val="clear" w:color="auto" w:fill="FFFF00"/>
        </w:rPr>
        <w:t>If the Speaker has to remove themselves then the powers of Interim Chief Justice shall fall to the persons outlined in the order of succession for the Senate.</w:t>
      </w:r>
    </w:p>
    <w:p w14:paraId="4820E668" w14:textId="77777777" w:rsidR="00620CBA" w:rsidRDefault="00620CBA" w:rsidP="00620CBA">
      <w:pPr>
        <w:pStyle w:val="paragraph"/>
        <w:numPr>
          <w:ilvl w:val="0"/>
          <w:numId w:val="44"/>
        </w:numPr>
        <w:spacing w:before="0" w:beforeAutospacing="0" w:after="0" w:afterAutospacing="0"/>
        <w:ind w:left="1800" w:firstLine="0"/>
        <w:textAlignment w:val="baseline"/>
        <w:rPr>
          <w:highlight w:val="cyan"/>
        </w:rPr>
      </w:pPr>
      <w:r>
        <w:rPr>
          <w:rStyle w:val="normaltextrun"/>
          <w:rFonts w:ascii="Garamond" w:eastAsiaTheme="majorEastAsia" w:hAnsi="Garamond"/>
          <w:highlight w:val="cyan"/>
          <w:shd w:val="clear" w:color="auto" w:fill="FFFF00"/>
        </w:rPr>
        <w:t>If quorum is not able to be met due to Senate recusal as described in Article V, Section 3. Paragraph D the powers of the supreme court will fall to The SGA Advisor</w:t>
      </w:r>
    </w:p>
    <w:p w14:paraId="2E789F76" w14:textId="77777777" w:rsidR="00B41A27" w:rsidRDefault="00B41A27" w:rsidP="00A56CA3">
      <w:pPr>
        <w:tabs>
          <w:tab w:val="left" w:pos="6480"/>
        </w:tabs>
      </w:pPr>
    </w:p>
    <w:p w14:paraId="5879A149" w14:textId="77777777" w:rsidR="004959F0" w:rsidRDefault="004959F0" w:rsidP="00A56CA3">
      <w:pPr>
        <w:tabs>
          <w:tab w:val="left" w:pos="6480"/>
        </w:tabs>
      </w:pPr>
    </w:p>
    <w:p w14:paraId="5C932C0B" w14:textId="77777777" w:rsidR="004959F0" w:rsidRDefault="004959F0" w:rsidP="00A56CA3">
      <w:pPr>
        <w:tabs>
          <w:tab w:val="left" w:pos="6480"/>
        </w:tabs>
      </w:pPr>
    </w:p>
    <w:p w14:paraId="40ED1712" w14:textId="77777777" w:rsidR="004959F0" w:rsidRDefault="004959F0" w:rsidP="00A56CA3">
      <w:pPr>
        <w:tabs>
          <w:tab w:val="left" w:pos="6480"/>
        </w:tabs>
      </w:pPr>
    </w:p>
    <w:p w14:paraId="6AD68F7A" w14:textId="77777777" w:rsidR="004959F0" w:rsidRDefault="004959F0" w:rsidP="00A56CA3">
      <w:pPr>
        <w:tabs>
          <w:tab w:val="left" w:pos="6480"/>
        </w:tabs>
      </w:pPr>
    </w:p>
    <w:p w14:paraId="14DB5991" w14:textId="77777777" w:rsidR="004959F0" w:rsidRDefault="004959F0" w:rsidP="00A56CA3">
      <w:pPr>
        <w:tabs>
          <w:tab w:val="left" w:pos="6480"/>
        </w:tabs>
      </w:pPr>
    </w:p>
    <w:p w14:paraId="4E54789E" w14:textId="77777777" w:rsidR="004959F0" w:rsidRDefault="004959F0" w:rsidP="00A56CA3">
      <w:pPr>
        <w:tabs>
          <w:tab w:val="left" w:pos="6480"/>
        </w:tabs>
      </w:pPr>
    </w:p>
    <w:p w14:paraId="4BA4F26C" w14:textId="77777777" w:rsidR="004959F0" w:rsidRDefault="004959F0" w:rsidP="00A56CA3">
      <w:pPr>
        <w:tabs>
          <w:tab w:val="left" w:pos="6480"/>
        </w:tabs>
      </w:pPr>
    </w:p>
    <w:p w14:paraId="7D998C02" w14:textId="77777777" w:rsidR="004959F0" w:rsidRDefault="004959F0" w:rsidP="00A56CA3">
      <w:pPr>
        <w:tabs>
          <w:tab w:val="left" w:pos="6480"/>
        </w:tabs>
      </w:pPr>
    </w:p>
    <w:p w14:paraId="58574BB0" w14:textId="77777777" w:rsidR="004959F0" w:rsidRDefault="004959F0" w:rsidP="00A56CA3">
      <w:pPr>
        <w:tabs>
          <w:tab w:val="left" w:pos="6480"/>
        </w:tabs>
      </w:pPr>
    </w:p>
    <w:p w14:paraId="12BA2E93" w14:textId="77777777" w:rsidR="004959F0" w:rsidRDefault="004959F0" w:rsidP="00A56CA3">
      <w:pPr>
        <w:tabs>
          <w:tab w:val="left" w:pos="6480"/>
        </w:tabs>
      </w:pPr>
    </w:p>
    <w:p w14:paraId="1A2D06A9" w14:textId="77777777" w:rsidR="004959F0" w:rsidRDefault="004959F0" w:rsidP="00A56CA3">
      <w:pPr>
        <w:tabs>
          <w:tab w:val="left" w:pos="6480"/>
        </w:tabs>
      </w:pPr>
    </w:p>
    <w:p w14:paraId="6408A565" w14:textId="77777777" w:rsidR="004959F0" w:rsidRDefault="004959F0" w:rsidP="00A56CA3">
      <w:pPr>
        <w:tabs>
          <w:tab w:val="left" w:pos="6480"/>
        </w:tabs>
      </w:pPr>
    </w:p>
    <w:p w14:paraId="252896BE" w14:textId="77777777" w:rsidR="004959F0" w:rsidRDefault="004959F0" w:rsidP="00A56CA3">
      <w:pPr>
        <w:tabs>
          <w:tab w:val="left" w:pos="6480"/>
        </w:tabs>
      </w:pPr>
    </w:p>
    <w:p w14:paraId="24BCD0B7" w14:textId="77777777" w:rsidR="004959F0" w:rsidRDefault="004959F0" w:rsidP="00A56CA3">
      <w:pPr>
        <w:tabs>
          <w:tab w:val="left" w:pos="6480"/>
        </w:tabs>
      </w:pPr>
    </w:p>
    <w:p w14:paraId="5DF9DB79" w14:textId="77777777" w:rsidR="004959F0" w:rsidRDefault="004959F0" w:rsidP="00A56CA3">
      <w:pPr>
        <w:tabs>
          <w:tab w:val="left" w:pos="6480"/>
        </w:tabs>
      </w:pPr>
    </w:p>
    <w:p w14:paraId="34EEF5BF" w14:textId="77777777" w:rsidR="004959F0" w:rsidRDefault="004959F0" w:rsidP="00A56CA3">
      <w:pPr>
        <w:tabs>
          <w:tab w:val="left" w:pos="6480"/>
        </w:tabs>
      </w:pPr>
    </w:p>
    <w:p w14:paraId="64B32ABA" w14:textId="77777777" w:rsidR="004959F0" w:rsidRDefault="004959F0" w:rsidP="00A56CA3">
      <w:pPr>
        <w:tabs>
          <w:tab w:val="left" w:pos="6480"/>
        </w:tabs>
      </w:pPr>
    </w:p>
    <w:p w14:paraId="327BAC44" w14:textId="77777777" w:rsidR="004959F0" w:rsidRDefault="004959F0" w:rsidP="00A56CA3">
      <w:pPr>
        <w:tabs>
          <w:tab w:val="left" w:pos="6480"/>
        </w:tabs>
      </w:pPr>
    </w:p>
    <w:p w14:paraId="1EB1469B" w14:textId="77777777" w:rsidR="004959F0" w:rsidRDefault="004959F0" w:rsidP="00A56CA3">
      <w:pPr>
        <w:tabs>
          <w:tab w:val="left" w:pos="6480"/>
        </w:tabs>
      </w:pPr>
    </w:p>
    <w:p w14:paraId="5D7221BB" w14:textId="77777777" w:rsidR="005D0555" w:rsidRDefault="005D0555" w:rsidP="00A56CA3">
      <w:pPr>
        <w:tabs>
          <w:tab w:val="left" w:pos="6480"/>
        </w:tabs>
      </w:pPr>
    </w:p>
    <w:p w14:paraId="6D673F7D" w14:textId="7B0EF48B" w:rsidR="004959F0" w:rsidRPr="009A6AF0" w:rsidRDefault="004959F0" w:rsidP="004959F0">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u w:val="single"/>
        </w:rPr>
        <w:t>First Reading</w:t>
      </w:r>
    </w:p>
    <w:p w14:paraId="2CFB9240" w14:textId="5808D997" w:rsidR="004959F0" w:rsidRPr="00DA0CF6" w:rsidRDefault="004959F0" w:rsidP="004959F0">
      <w:pPr>
        <w:pStyle w:val="ListParagraph"/>
        <w:ind w:left="0"/>
        <w:rPr>
          <w:b/>
          <w:bCs/>
        </w:rPr>
      </w:pPr>
      <w:r w:rsidRPr="219FCD96">
        <w:rPr>
          <w:b/>
          <w:bCs/>
        </w:rPr>
        <w:t xml:space="preserve">Agenda Item:  </w:t>
      </w:r>
      <w:r>
        <w:tab/>
      </w:r>
      <w:r w:rsidR="00B93633">
        <w:t>E</w:t>
      </w:r>
      <w:r w:rsidRPr="0043254B">
        <w:rPr>
          <w:b/>
          <w:bCs/>
        </w:rPr>
        <w:tab/>
      </w:r>
      <w:r>
        <w:tab/>
      </w:r>
      <w:r>
        <w:tab/>
      </w:r>
      <w:r>
        <w:tab/>
      </w:r>
      <w:r>
        <w:tab/>
      </w:r>
      <w:r>
        <w:tab/>
      </w:r>
      <w:r w:rsidRPr="219FCD96">
        <w:rPr>
          <w:b/>
          <w:bCs/>
        </w:rPr>
        <w:t xml:space="preserve">     </w:t>
      </w:r>
      <w:r>
        <w:rPr>
          <w:b/>
          <w:bCs/>
        </w:rPr>
        <w:tab/>
      </w:r>
      <w:r>
        <w:rPr>
          <w:b/>
          <w:bCs/>
        </w:rPr>
        <w:tab/>
      </w:r>
      <w:r w:rsidRPr="219FCD96">
        <w:rPr>
          <w:b/>
          <w:bCs/>
        </w:rPr>
        <w:t xml:space="preserve">   </w:t>
      </w:r>
      <w:r>
        <w:rPr>
          <w:b/>
          <w:bCs/>
        </w:rPr>
        <w:t xml:space="preserve">  </w:t>
      </w:r>
      <w:r>
        <w:t>12</w:t>
      </w:r>
      <w:r>
        <w:rPr>
          <w:b/>
          <w:bCs/>
        </w:rPr>
        <w:t xml:space="preserve">  </w:t>
      </w:r>
      <w:r>
        <w:t xml:space="preserve">April </w:t>
      </w:r>
      <w:r w:rsidRPr="0043254B">
        <w:t>2024</w:t>
      </w:r>
      <w:r w:rsidRPr="219FCD96">
        <w:rPr>
          <w:b/>
          <w:bCs/>
        </w:rPr>
        <w:t xml:space="preserve"> </w:t>
      </w:r>
    </w:p>
    <w:p w14:paraId="4A267432" w14:textId="77777777" w:rsidR="004959F0" w:rsidRPr="00E83250" w:rsidRDefault="004959F0" w:rsidP="004959F0">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0447EED" w14:textId="77777777" w:rsidR="004959F0" w:rsidRPr="0043254B" w:rsidRDefault="004959F0" w:rsidP="004959F0">
      <w:pPr>
        <w:pStyle w:val="ListParagraph"/>
        <w:ind w:left="0"/>
      </w:pPr>
      <w:r w:rsidRPr="219FCD96">
        <w:rPr>
          <w:b/>
          <w:bCs/>
        </w:rPr>
        <w:t>Sponsor:</w:t>
      </w:r>
      <w:r>
        <w:rPr>
          <w:b/>
          <w:bCs/>
        </w:rPr>
        <w:t xml:space="preserve"> </w:t>
      </w:r>
      <w:r>
        <w:t>Deputy Speaker English</w:t>
      </w:r>
    </w:p>
    <w:p w14:paraId="1EC61EFE" w14:textId="77777777" w:rsidR="004959F0" w:rsidRPr="005D788A" w:rsidRDefault="004959F0" w:rsidP="004959F0">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19FC865"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SR55058</w:t>
      </w:r>
    </w:p>
    <w:p w14:paraId="59D7A787" w14:textId="77777777" w:rsidR="004959F0"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142C1E8" w14:textId="77777777" w:rsidR="004959F0" w:rsidRDefault="004959F0" w:rsidP="004959F0">
      <w:pPr>
        <w:tabs>
          <w:tab w:val="left" w:pos="6480"/>
        </w:tabs>
      </w:pPr>
    </w:p>
    <w:p w14:paraId="3915AF48" w14:textId="77777777" w:rsidR="004959F0" w:rsidRDefault="004959F0" w:rsidP="004959F0">
      <w:pPr>
        <w:tabs>
          <w:tab w:val="left" w:pos="6480"/>
        </w:tabs>
      </w:pPr>
    </w:p>
    <w:p w14:paraId="0FF23A5F" w14:textId="77777777" w:rsidR="004959F0" w:rsidRDefault="004959F0" w:rsidP="004959F0">
      <w:pPr>
        <w:ind w:left="1440" w:hanging="1440"/>
      </w:pPr>
      <w:r w:rsidRPr="68532A8B">
        <w:rPr>
          <w:b/>
          <w:bCs/>
        </w:rPr>
        <w:t>Summary:</w:t>
      </w:r>
      <w:r>
        <w:tab/>
        <w:t>A resolution to clarify Article X in the SGA Constitution,</w:t>
      </w:r>
    </w:p>
    <w:p w14:paraId="5AB6007D" w14:textId="77777777" w:rsidR="004959F0" w:rsidRDefault="004959F0" w:rsidP="004959F0">
      <w:pPr>
        <w:ind w:left="1440" w:hanging="1440"/>
        <w:rPr>
          <w:b/>
          <w:bCs/>
          <w:u w:val="single"/>
        </w:rPr>
      </w:pPr>
      <w:r w:rsidRPr="68532A8B">
        <w:rPr>
          <w:b/>
          <w:bCs/>
          <w:u w:val="single"/>
        </w:rPr>
        <w:t>Legislation:</w:t>
      </w:r>
    </w:p>
    <w:p w14:paraId="133D9B2C" w14:textId="77777777" w:rsidR="004959F0" w:rsidRDefault="004959F0" w:rsidP="004959F0">
      <w:pPr>
        <w:ind w:left="1440" w:hanging="1440"/>
      </w:pPr>
      <w:r>
        <w:t>WHEREAS, Article X of the SGA Constitution is not clear,</w:t>
      </w:r>
    </w:p>
    <w:p w14:paraId="3D769FB5" w14:textId="77777777" w:rsidR="004959F0" w:rsidRDefault="004959F0" w:rsidP="004959F0">
      <w:pPr>
        <w:ind w:left="1440" w:hanging="1440"/>
      </w:pPr>
      <w:r>
        <w:t>WHEREAS, Article X specifically says an official copy of the SGA Constitution must be maintained by the Vice President,</w:t>
      </w:r>
    </w:p>
    <w:p w14:paraId="0AD9A97D" w14:textId="77777777" w:rsidR="004959F0" w:rsidRPr="00A21CAB" w:rsidRDefault="004959F0" w:rsidP="004959F0">
      <w:pPr>
        <w:ind w:left="1440" w:hanging="1440"/>
      </w:pPr>
      <w:r>
        <w:t>WHEREAS, under this provision if there is no Vice President, the Constitution may not be maintained,</w:t>
      </w:r>
    </w:p>
    <w:p w14:paraId="5B47E5DE" w14:textId="77777777" w:rsidR="004959F0" w:rsidRDefault="004959F0" w:rsidP="004959F0">
      <w:pPr>
        <w:ind w:left="1440" w:hanging="1440"/>
      </w:pPr>
      <w:r>
        <w:t>WHEREAS, the SGA Senate has the authority to amend the SGA Constitution,</w:t>
      </w:r>
    </w:p>
    <w:p w14:paraId="704A5E19" w14:textId="77777777" w:rsidR="004959F0" w:rsidRDefault="004959F0" w:rsidP="004959F0">
      <w:pPr>
        <w:ind w:left="1440" w:hanging="1440"/>
      </w:pPr>
      <w:r>
        <w:t>THEREFORE, the students of Northern Illinois University represented in this Senate enact that the Constitution  will be amended to the following:</w:t>
      </w:r>
    </w:p>
    <w:p w14:paraId="7008C6DC"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1BC1E7C6"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78E5688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1.  Scope of the Constitution </w:t>
      </w:r>
      <w:r>
        <w:rPr>
          <w:rStyle w:val="eop"/>
          <w:rFonts w:ascii="Garamond" w:eastAsiaTheme="majorEastAsia" w:hAnsi="Garamond" w:cs="Segoe UI"/>
        </w:rPr>
        <w:t> </w:t>
      </w:r>
    </w:p>
    <w:p w14:paraId="13E7D578"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FF50894"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Neither the Student Government Association nor any SGA-recognized student organization shall take any action or pass any legislation that conflicts with this Constitution </w:t>
      </w:r>
      <w:r>
        <w:rPr>
          <w:rStyle w:val="normaltextrun"/>
          <w:rFonts w:ascii="Garamond" w:eastAsiaTheme="majorEastAsia" w:hAnsi="Garamond" w:cs="Segoe UI"/>
          <w:shd w:val="clear" w:color="auto" w:fill="FFFF00"/>
        </w:rPr>
        <w:t>unless it is to amend this Constitution</w:t>
      </w:r>
      <w:r>
        <w:rPr>
          <w:rStyle w:val="normaltextrun"/>
          <w:rFonts w:ascii="Garamond" w:eastAsiaTheme="majorEastAsia" w:hAnsi="Garamond" w:cs="Segoe UI"/>
        </w:rPr>
        <w:t>. </w:t>
      </w:r>
      <w:r>
        <w:rPr>
          <w:rStyle w:val="eop"/>
          <w:rFonts w:ascii="Garamond" w:eastAsiaTheme="majorEastAsia" w:hAnsi="Garamond" w:cs="Segoe UI"/>
        </w:rPr>
        <w:t> </w:t>
      </w:r>
    </w:p>
    <w:p w14:paraId="3656E125"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E0817F1"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2.  Ratification</w:t>
      </w:r>
      <w:r>
        <w:rPr>
          <w:rStyle w:val="eop"/>
          <w:rFonts w:ascii="Garamond" w:eastAsiaTheme="majorEastAsia" w:hAnsi="Garamond" w:cs="Segoe UI"/>
        </w:rPr>
        <w:t> </w:t>
      </w:r>
    </w:p>
    <w:p w14:paraId="578B47A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 </w:t>
      </w:r>
      <w:r>
        <w:rPr>
          <w:rStyle w:val="eop"/>
          <w:rFonts w:ascii="Garamond" w:eastAsiaTheme="majorEastAsia" w:hAnsi="Garamond" w:cs="Segoe UI"/>
        </w:rPr>
        <w:t> </w:t>
      </w:r>
    </w:p>
    <w:p w14:paraId="15498A7F" w14:textId="1B52C731"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The Student Government Association shall begin operating under this Constitution immediately upon ratification by the Senate.  The official copy of the Constitution shall be maintained by </w:t>
      </w:r>
      <w:r>
        <w:rPr>
          <w:rStyle w:val="normaltextrun"/>
          <w:rFonts w:ascii="Garamond" w:eastAsiaTheme="majorEastAsia" w:hAnsi="Garamond" w:cs="Segoe UI"/>
          <w:shd w:val="clear" w:color="auto" w:fill="FFFF00"/>
        </w:rPr>
        <w:t>The Office of</w:t>
      </w:r>
      <w:r>
        <w:rPr>
          <w:rStyle w:val="normaltextrun"/>
          <w:rFonts w:ascii="Garamond" w:eastAsiaTheme="majorEastAsia" w:hAnsi="Garamond" w:cs="Segoe UI"/>
        </w:rPr>
        <w:t xml:space="preserve"> the Vice President</w:t>
      </w:r>
      <w:r w:rsidR="00CE4A2A">
        <w:rPr>
          <w:rStyle w:val="normaltextrun"/>
          <w:rFonts w:ascii="Garamond" w:eastAsiaTheme="majorEastAsia" w:hAnsi="Garamond" w:cs="Segoe UI"/>
        </w:rPr>
        <w:t xml:space="preserve">, </w:t>
      </w:r>
      <w:r>
        <w:rPr>
          <w:rStyle w:val="normaltextrun"/>
          <w:rFonts w:ascii="Garamond" w:eastAsiaTheme="majorEastAsia" w:hAnsi="Garamond" w:cs="Segoe UI"/>
          <w:shd w:val="clear" w:color="auto" w:fill="FFFF00"/>
        </w:rPr>
        <w:t xml:space="preserve"> The Office of the Speaker</w:t>
      </w:r>
      <w:r w:rsidR="00CE4A2A">
        <w:rPr>
          <w:rStyle w:val="normaltextrun"/>
          <w:rFonts w:ascii="Garamond" w:eastAsiaTheme="majorEastAsia" w:hAnsi="Garamond" w:cs="Segoe UI"/>
          <w:shd w:val="clear" w:color="auto" w:fill="FFFF00"/>
        </w:rPr>
        <w:t>, or The Office of the Supreme Court</w:t>
      </w:r>
      <w:r>
        <w:rPr>
          <w:rStyle w:val="normaltextrun"/>
          <w:rFonts w:ascii="Garamond" w:eastAsiaTheme="majorEastAsia" w:hAnsi="Garamond" w:cs="Segoe UI"/>
        </w:rPr>
        <w:t xml:space="preserve"> and shall be available for public inspection. </w:t>
      </w:r>
      <w:r>
        <w:rPr>
          <w:rStyle w:val="eop"/>
          <w:rFonts w:ascii="Garamond" w:eastAsiaTheme="majorEastAsia" w:hAnsi="Garamond" w:cs="Segoe UI"/>
        </w:rPr>
        <w:t> </w:t>
      </w:r>
    </w:p>
    <w:p w14:paraId="4152EB0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250F2A8F"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3.  Transition of Officials </w:t>
      </w:r>
      <w:r>
        <w:rPr>
          <w:rStyle w:val="eop"/>
          <w:rFonts w:ascii="Garamond" w:eastAsiaTheme="majorEastAsia" w:hAnsi="Garamond" w:cs="Segoe UI"/>
        </w:rPr>
        <w:t> </w:t>
      </w:r>
    </w:p>
    <w:p w14:paraId="51E08092"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2CB14BF7"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SGA officials in office at the time of passage of this Constitution shall serve until the end of their terms. </w:t>
      </w:r>
      <w:r>
        <w:rPr>
          <w:rStyle w:val="eop"/>
          <w:rFonts w:ascii="Garamond" w:eastAsiaTheme="majorEastAsia" w:hAnsi="Garamond" w:cs="Segoe UI"/>
        </w:rPr>
        <w:t> </w:t>
      </w:r>
    </w:p>
    <w:p w14:paraId="28BBFDE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4F09339B"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4.  Transition of Existing Bylaws, Rules, and Procedures</w:t>
      </w:r>
      <w:r>
        <w:rPr>
          <w:rStyle w:val="normaltextrun"/>
          <w:rFonts w:ascii="Garamond" w:eastAsiaTheme="majorEastAsia" w:hAnsi="Garamond" w:cs="Segoe UI"/>
        </w:rPr>
        <w:t> </w:t>
      </w:r>
      <w:r>
        <w:rPr>
          <w:rStyle w:val="eop"/>
          <w:rFonts w:ascii="Garamond" w:eastAsiaTheme="majorEastAsia" w:hAnsi="Garamond" w:cs="Segoe UI"/>
        </w:rPr>
        <w:t> </w:t>
      </w:r>
    </w:p>
    <w:p w14:paraId="2F0D983A"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lastRenderedPageBreak/>
        <w:t> </w:t>
      </w:r>
    </w:p>
    <w:p w14:paraId="3795B785" w14:textId="77777777" w:rsidR="004959F0" w:rsidRDefault="004959F0" w:rsidP="004959F0">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eastAsiaTheme="majorEastAsia" w:hAnsi="Garamond" w:cs="Segoe UI"/>
        </w:rPr>
        <w:t>All existing bylaws, rules, and procedures shall remain in full force and effect, except as </w:t>
      </w:r>
      <w:r>
        <w:rPr>
          <w:rStyle w:val="eop"/>
          <w:rFonts w:ascii="Garamond" w:eastAsiaTheme="majorEastAsia" w:hAnsi="Garamond" w:cs="Segoe UI"/>
        </w:rPr>
        <w:t> </w:t>
      </w:r>
    </w:p>
    <w:p w14:paraId="05AE49FA"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they may be modified by or are in conflict with this Constitution.  Noting herein shall prevent subsequent amendments to the existing Bylaws, rules, and procedures, if such amendments are in accord with this Constitution. </w:t>
      </w:r>
      <w:r>
        <w:rPr>
          <w:rStyle w:val="eop"/>
          <w:rFonts w:ascii="Garamond" w:eastAsiaTheme="majorEastAsia" w:hAnsi="Garamond" w:cs="Segoe UI"/>
        </w:rPr>
        <w:t> </w:t>
      </w:r>
    </w:p>
    <w:p w14:paraId="0A58BB70" w14:textId="77777777" w:rsidR="004959F0" w:rsidRDefault="004959F0" w:rsidP="004959F0">
      <w:pPr>
        <w:pStyle w:val="paragraph"/>
        <w:spacing w:before="0" w:beforeAutospacing="0" w:after="0" w:afterAutospacing="0"/>
        <w:textAlignment w:val="baseline"/>
        <w:rPr>
          <w:rFonts w:ascii="Garamond" w:hAnsi="Garamond"/>
        </w:rPr>
      </w:pPr>
    </w:p>
    <w:p w14:paraId="091B7356" w14:textId="77777777" w:rsidR="004959F0" w:rsidRPr="00A71E48" w:rsidRDefault="004959F0" w:rsidP="004959F0">
      <w:pPr>
        <w:pStyle w:val="ListParagraph"/>
        <w:spacing w:after="0" w:line="240" w:lineRule="auto"/>
        <w:ind w:left="360"/>
        <w:jc w:val="center"/>
        <w:rPr>
          <w:b/>
          <w:bCs/>
          <w:i/>
          <w:iCs/>
        </w:rPr>
      </w:pPr>
      <w:r w:rsidRPr="219FCD96">
        <w:rPr>
          <w:b/>
          <w:bCs/>
          <w:i/>
          <w:iCs/>
        </w:rPr>
        <w:t>This act is ordered to take immediate effect.</w:t>
      </w:r>
    </w:p>
    <w:p w14:paraId="25DEBF8D" w14:textId="77777777" w:rsidR="004959F0" w:rsidRDefault="004959F0" w:rsidP="00A56CA3">
      <w:pPr>
        <w:tabs>
          <w:tab w:val="left" w:pos="6480"/>
        </w:tabs>
      </w:pPr>
    </w:p>
    <w:p w14:paraId="38B507EA" w14:textId="77777777" w:rsidR="004959F0" w:rsidRDefault="004959F0" w:rsidP="00A56CA3">
      <w:pPr>
        <w:tabs>
          <w:tab w:val="left" w:pos="6480"/>
        </w:tabs>
      </w:pPr>
    </w:p>
    <w:p w14:paraId="7AADB962" w14:textId="77777777" w:rsidR="004959F0" w:rsidRDefault="004959F0" w:rsidP="00A56CA3">
      <w:pPr>
        <w:tabs>
          <w:tab w:val="left" w:pos="6480"/>
        </w:tabs>
      </w:pPr>
    </w:p>
    <w:p w14:paraId="2BF2FBCA" w14:textId="77777777" w:rsidR="004959F0" w:rsidRDefault="004959F0" w:rsidP="00A56CA3">
      <w:pPr>
        <w:tabs>
          <w:tab w:val="left" w:pos="6480"/>
        </w:tabs>
      </w:pPr>
    </w:p>
    <w:p w14:paraId="09AC3B2D" w14:textId="77777777" w:rsidR="004959F0" w:rsidRDefault="004959F0" w:rsidP="00A56CA3">
      <w:pPr>
        <w:tabs>
          <w:tab w:val="left" w:pos="6480"/>
        </w:tabs>
      </w:pPr>
    </w:p>
    <w:p w14:paraId="1A7AFCEE" w14:textId="77777777" w:rsidR="004959F0" w:rsidRDefault="004959F0" w:rsidP="00A56CA3">
      <w:pPr>
        <w:tabs>
          <w:tab w:val="left" w:pos="6480"/>
        </w:tabs>
      </w:pPr>
    </w:p>
    <w:p w14:paraId="43747623" w14:textId="77777777" w:rsidR="004959F0" w:rsidRDefault="004959F0" w:rsidP="00A56CA3">
      <w:pPr>
        <w:tabs>
          <w:tab w:val="left" w:pos="6480"/>
        </w:tabs>
      </w:pPr>
    </w:p>
    <w:p w14:paraId="1B10000E" w14:textId="77777777" w:rsidR="004959F0" w:rsidRDefault="004959F0" w:rsidP="00A56CA3">
      <w:pPr>
        <w:tabs>
          <w:tab w:val="left" w:pos="6480"/>
        </w:tabs>
      </w:pPr>
    </w:p>
    <w:p w14:paraId="3309AE96" w14:textId="77777777" w:rsidR="004959F0" w:rsidRDefault="004959F0" w:rsidP="00A56CA3">
      <w:pPr>
        <w:tabs>
          <w:tab w:val="left" w:pos="6480"/>
        </w:tabs>
      </w:pPr>
    </w:p>
    <w:p w14:paraId="3EBEB8D4" w14:textId="77777777" w:rsidR="004959F0" w:rsidRDefault="004959F0" w:rsidP="00A56CA3">
      <w:pPr>
        <w:tabs>
          <w:tab w:val="left" w:pos="6480"/>
        </w:tabs>
      </w:pPr>
    </w:p>
    <w:p w14:paraId="72A44A48" w14:textId="77777777" w:rsidR="004959F0" w:rsidRDefault="004959F0" w:rsidP="00A56CA3">
      <w:pPr>
        <w:tabs>
          <w:tab w:val="left" w:pos="6480"/>
        </w:tabs>
      </w:pPr>
    </w:p>
    <w:p w14:paraId="7B86B7C1" w14:textId="77777777" w:rsidR="004959F0" w:rsidRDefault="004959F0" w:rsidP="00A56CA3">
      <w:pPr>
        <w:tabs>
          <w:tab w:val="left" w:pos="6480"/>
        </w:tabs>
      </w:pPr>
    </w:p>
    <w:p w14:paraId="2E9DF057" w14:textId="77777777" w:rsidR="004959F0" w:rsidRDefault="004959F0" w:rsidP="00A56CA3">
      <w:pPr>
        <w:tabs>
          <w:tab w:val="left" w:pos="6480"/>
        </w:tabs>
      </w:pPr>
    </w:p>
    <w:p w14:paraId="1037C4C7" w14:textId="77777777" w:rsidR="004959F0" w:rsidRDefault="004959F0" w:rsidP="00A56CA3">
      <w:pPr>
        <w:tabs>
          <w:tab w:val="left" w:pos="6480"/>
        </w:tabs>
      </w:pPr>
    </w:p>
    <w:p w14:paraId="6E52FB2A" w14:textId="77777777" w:rsidR="004959F0" w:rsidRDefault="004959F0" w:rsidP="00A56CA3">
      <w:pPr>
        <w:tabs>
          <w:tab w:val="left" w:pos="6480"/>
        </w:tabs>
      </w:pPr>
    </w:p>
    <w:p w14:paraId="749F1F49" w14:textId="77777777" w:rsidR="004959F0" w:rsidRDefault="004959F0" w:rsidP="00A56CA3">
      <w:pPr>
        <w:tabs>
          <w:tab w:val="left" w:pos="6480"/>
        </w:tabs>
      </w:pPr>
    </w:p>
    <w:p w14:paraId="2A8F9177" w14:textId="77777777" w:rsidR="004959F0" w:rsidRDefault="004959F0" w:rsidP="00A56CA3">
      <w:pPr>
        <w:tabs>
          <w:tab w:val="left" w:pos="6480"/>
        </w:tabs>
      </w:pPr>
    </w:p>
    <w:p w14:paraId="18B8E9F3" w14:textId="77777777" w:rsidR="004959F0" w:rsidRDefault="004959F0" w:rsidP="00A56CA3">
      <w:pPr>
        <w:tabs>
          <w:tab w:val="left" w:pos="6480"/>
        </w:tabs>
      </w:pPr>
    </w:p>
    <w:p w14:paraId="0C9CBF9B" w14:textId="77777777" w:rsidR="004959F0" w:rsidRDefault="004959F0" w:rsidP="00A56CA3">
      <w:pPr>
        <w:tabs>
          <w:tab w:val="left" w:pos="6480"/>
        </w:tabs>
      </w:pPr>
    </w:p>
    <w:p w14:paraId="6CE86749" w14:textId="77777777" w:rsidR="004959F0" w:rsidRDefault="004959F0" w:rsidP="00A56CA3">
      <w:pPr>
        <w:tabs>
          <w:tab w:val="left" w:pos="6480"/>
        </w:tabs>
      </w:pPr>
    </w:p>
    <w:p w14:paraId="6CF0BD21" w14:textId="77777777" w:rsidR="004959F0" w:rsidRDefault="004959F0" w:rsidP="00A56CA3">
      <w:pPr>
        <w:tabs>
          <w:tab w:val="left" w:pos="6480"/>
        </w:tabs>
      </w:pPr>
    </w:p>
    <w:p w14:paraId="5E8EC11A" w14:textId="77777777" w:rsidR="004959F0" w:rsidRDefault="004959F0" w:rsidP="00A56CA3">
      <w:pPr>
        <w:tabs>
          <w:tab w:val="left" w:pos="6480"/>
        </w:tabs>
      </w:pPr>
    </w:p>
    <w:p w14:paraId="0DF44FE0" w14:textId="77777777" w:rsidR="004959F0" w:rsidRDefault="004959F0" w:rsidP="00A56CA3">
      <w:pPr>
        <w:tabs>
          <w:tab w:val="left" w:pos="6480"/>
        </w:tabs>
      </w:pPr>
    </w:p>
    <w:p w14:paraId="1F6F7E64" w14:textId="77777777" w:rsidR="004959F0" w:rsidRDefault="004959F0" w:rsidP="00A56CA3">
      <w:pPr>
        <w:tabs>
          <w:tab w:val="left" w:pos="6480"/>
        </w:tabs>
      </w:pPr>
    </w:p>
    <w:p w14:paraId="322FACBD" w14:textId="77777777" w:rsidR="00471BF0" w:rsidRDefault="00471BF0">
      <w:pPr>
        <w:spacing w:line="259" w:lineRule="auto"/>
      </w:pPr>
      <w:r>
        <w:br w:type="page"/>
      </w:r>
    </w:p>
    <w:p w14:paraId="2F8F1255" w14:textId="07C881FE" w:rsidR="004959F0" w:rsidRPr="00420877" w:rsidRDefault="0079568B" w:rsidP="004959F0">
      <w:pPr>
        <w:spacing w:line="259" w:lineRule="auto"/>
        <w:contextualSpacing/>
        <w:rPr>
          <w:rFonts w:cstheme="minorHAnsi"/>
          <w:b/>
          <w:u w:val="single"/>
        </w:rPr>
      </w:pPr>
      <w:r>
        <w:rPr>
          <w:rFonts w:cstheme="minorHAnsi"/>
          <w:b/>
        </w:rPr>
        <w:lastRenderedPageBreak/>
        <w:t>Old</w:t>
      </w:r>
      <w:r w:rsidR="004959F0" w:rsidRPr="00420877">
        <w:rPr>
          <w:rFonts w:cstheme="minorHAnsi"/>
          <w:b/>
        </w:rPr>
        <w:t xml:space="preserve"> Business </w:t>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Pr>
          <w:rFonts w:cstheme="minorHAnsi"/>
          <w:b/>
        </w:rPr>
        <w:tab/>
      </w:r>
      <w:r w:rsidR="004959F0" w:rsidRPr="00420877">
        <w:rPr>
          <w:rFonts w:cstheme="minorHAnsi"/>
          <w:b/>
        </w:rPr>
        <w:t xml:space="preserve">   </w:t>
      </w:r>
      <w:r w:rsidR="004959F0" w:rsidRPr="00420877">
        <w:rPr>
          <w:rFonts w:cstheme="minorHAnsi"/>
          <w:b/>
          <w:u w:val="single"/>
        </w:rPr>
        <w:t>First Reading</w:t>
      </w:r>
    </w:p>
    <w:p w14:paraId="1EBF1D0C" w14:textId="4C64ACBB" w:rsidR="004959F0" w:rsidRPr="00420877" w:rsidRDefault="004959F0" w:rsidP="004959F0">
      <w:pPr>
        <w:spacing w:line="259" w:lineRule="auto"/>
        <w:contextualSpacing/>
        <w:rPr>
          <w:rFonts w:cstheme="minorHAnsi"/>
          <w:b/>
        </w:rPr>
      </w:pPr>
      <w:r w:rsidRPr="00420877">
        <w:rPr>
          <w:rFonts w:cstheme="minorHAnsi"/>
          <w:b/>
        </w:rPr>
        <w:t xml:space="preserve">Agenda Item: </w:t>
      </w:r>
      <w:r>
        <w:rPr>
          <w:rFonts w:cstheme="minorHAnsi"/>
          <w:bCs/>
        </w:rPr>
        <w:t xml:space="preserve">  </w:t>
      </w:r>
      <w:r w:rsidR="00B93633">
        <w:rPr>
          <w:rFonts w:cstheme="minorHAnsi"/>
          <w:bCs/>
        </w:rPr>
        <w:t>F</w:t>
      </w:r>
      <w:r w:rsidR="00B93633">
        <w:rPr>
          <w:rFonts w:cstheme="minorHAnsi"/>
          <w:bCs/>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r>
      <w:r>
        <w:rPr>
          <w:rFonts w:cstheme="minorHAnsi"/>
          <w:b/>
        </w:rPr>
        <w:tab/>
        <w:t xml:space="preserve">   12 April 2024</w:t>
      </w:r>
    </w:p>
    <w:p w14:paraId="24CA2ADB" w14:textId="77777777" w:rsidR="004959F0" w:rsidRPr="00420877" w:rsidRDefault="004959F0" w:rsidP="004959F0">
      <w:pPr>
        <w:spacing w:line="259" w:lineRule="auto"/>
        <w:contextualSpacing/>
        <w:rPr>
          <w:rFonts w:cstheme="minorHAnsi"/>
          <w:b/>
        </w:rPr>
      </w:pPr>
      <w:r w:rsidRPr="00420877">
        <w:rPr>
          <w:rFonts w:cstheme="minorHAnsi"/>
          <w:b/>
        </w:rPr>
        <w:t>Author:</w:t>
      </w:r>
      <w:r w:rsidRPr="00420877">
        <w:rPr>
          <w:rFonts w:cstheme="minorHAnsi"/>
          <w:b/>
        </w:rPr>
        <w:tab/>
        <w:t xml:space="preserve"> </w:t>
      </w:r>
      <w:r>
        <w:rPr>
          <w:rFonts w:cstheme="minorHAnsi"/>
          <w:bCs/>
        </w:rPr>
        <w:t>Deputy Speaker English, Speaker Cole Hensley, Election Commissioner Bereolos, Senator Anukwuocha, Senator Onebunne, Senator Guerrero</w:t>
      </w:r>
    </w:p>
    <w:p w14:paraId="7ADAD0B2" w14:textId="77777777" w:rsidR="004959F0" w:rsidRPr="00420877" w:rsidRDefault="004959F0" w:rsidP="004959F0">
      <w:pPr>
        <w:spacing w:line="259" w:lineRule="auto"/>
        <w:contextualSpacing/>
        <w:rPr>
          <w:rFonts w:cstheme="minorHAnsi"/>
          <w:b/>
        </w:rPr>
      </w:pPr>
      <w:r w:rsidRPr="00420877">
        <w:rPr>
          <w:rFonts w:cstheme="minorHAnsi"/>
          <w:b/>
        </w:rPr>
        <w:t>Sponsor:</w:t>
      </w:r>
      <w:r>
        <w:rPr>
          <w:rFonts w:cstheme="minorHAnsi"/>
          <w:bCs/>
        </w:rPr>
        <w:t xml:space="preserve"> Election Commissioner Bereolos</w:t>
      </w:r>
    </w:p>
    <w:p w14:paraId="37854542" w14:textId="77777777" w:rsidR="004959F0" w:rsidRPr="00420877" w:rsidRDefault="004959F0" w:rsidP="004959F0">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0EBED3EA"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55059</w:t>
      </w:r>
    </w:p>
    <w:p w14:paraId="49D470CE" w14:textId="77777777" w:rsidR="004959F0" w:rsidRPr="009B6CD7"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5F85C89" w14:textId="77777777" w:rsidR="004959F0" w:rsidRDefault="004959F0" w:rsidP="004959F0">
      <w:pPr>
        <w:tabs>
          <w:tab w:val="left" w:pos="6480"/>
        </w:tabs>
      </w:pPr>
    </w:p>
    <w:p w14:paraId="5402DB78" w14:textId="77777777" w:rsidR="004959F0" w:rsidRDefault="004959F0" w:rsidP="004959F0">
      <w:pPr>
        <w:ind w:left="1440" w:hanging="1440"/>
      </w:pPr>
      <w:r w:rsidRPr="68532A8B">
        <w:rPr>
          <w:b/>
          <w:bCs/>
        </w:rPr>
        <w:t>Summary:</w:t>
      </w:r>
      <w:r>
        <w:tab/>
        <w:t>A resolution to update and clarify Article VI Elections of the Constitution</w:t>
      </w:r>
    </w:p>
    <w:p w14:paraId="0CAA736C" w14:textId="77777777" w:rsidR="004959F0" w:rsidRDefault="004959F0" w:rsidP="004959F0">
      <w:pPr>
        <w:ind w:left="1440" w:hanging="1440"/>
        <w:rPr>
          <w:b/>
          <w:bCs/>
          <w:u w:val="single"/>
        </w:rPr>
      </w:pPr>
      <w:r w:rsidRPr="68532A8B">
        <w:rPr>
          <w:b/>
          <w:bCs/>
          <w:u w:val="single"/>
        </w:rPr>
        <w:t>Legislation:</w:t>
      </w:r>
    </w:p>
    <w:p w14:paraId="021AAE23" w14:textId="77777777" w:rsidR="004959F0" w:rsidRDefault="004959F0" w:rsidP="004959F0">
      <w:pPr>
        <w:ind w:left="1440" w:hanging="1440"/>
      </w:pPr>
      <w:r>
        <w:t>WHEREAS, the 2024 Board of Elections noticed discrepancies in the SGA Constitution and Bylaws,</w:t>
      </w:r>
    </w:p>
    <w:p w14:paraId="54971528" w14:textId="77777777" w:rsidR="004959F0" w:rsidRDefault="004959F0" w:rsidP="004959F0">
      <w:pPr>
        <w:ind w:left="1440" w:hanging="1440"/>
      </w:pPr>
      <w:r>
        <w:t>WHEREAS, the Board of Elections understands the Constitutions overrides the bylaws,</w:t>
      </w:r>
    </w:p>
    <w:p w14:paraId="43139253" w14:textId="77777777" w:rsidR="004959F0" w:rsidRPr="00A21CAB" w:rsidRDefault="004959F0" w:rsidP="004959F0">
      <w:pPr>
        <w:ind w:left="1440" w:hanging="1440"/>
      </w:pPr>
      <w:r>
        <w:t>WHEREAS, the Constitution and Bylaws should be properly aligned to ensure clarity,</w:t>
      </w:r>
    </w:p>
    <w:p w14:paraId="60E14F1F" w14:textId="77777777" w:rsidR="004959F0" w:rsidRDefault="004959F0" w:rsidP="004959F0">
      <w:pPr>
        <w:ind w:left="1440" w:hanging="1440"/>
      </w:pPr>
      <w:r>
        <w:t>WHEREAS, Article IV, §1.B of the Student Government Association Constitution states that, “To solely amend the SGA Constitution as provided for herein”;</w:t>
      </w:r>
    </w:p>
    <w:p w14:paraId="3EA5315A" w14:textId="77777777" w:rsidR="004959F0" w:rsidRDefault="004959F0" w:rsidP="004959F0">
      <w:pPr>
        <w:ind w:left="1440" w:hanging="1440"/>
      </w:pPr>
      <w:r>
        <w:t>THEREFORE, the students of Northern Illinois University represented in this Senate enact that the Constitution and the Bylaws will be amended to the following:</w:t>
      </w:r>
    </w:p>
    <w:p w14:paraId="62632269"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ARTICLE VI.  ELECTIONS </w:t>
      </w:r>
    </w:p>
    <w:p w14:paraId="102BF26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00FE6416" w14:textId="77777777" w:rsidR="004959F0" w:rsidRPr="005E343F" w:rsidRDefault="004959F0" w:rsidP="004959F0">
      <w:pPr>
        <w:autoSpaceDE w:val="0"/>
        <w:autoSpaceDN w:val="0"/>
        <w:adjustRightInd w:val="0"/>
        <w:spacing w:after="0" w:line="240" w:lineRule="auto"/>
        <w:rPr>
          <w:rFonts w:ascii="Garamond" w:hAnsi="Garamond" w:cs="TimesNewRoman"/>
          <w:b/>
          <w:sz w:val="24"/>
          <w:szCs w:val="24"/>
        </w:rPr>
      </w:pPr>
      <w:r w:rsidRPr="005E343F">
        <w:rPr>
          <w:rFonts w:ascii="Garamond" w:hAnsi="Garamond" w:cs="TimesNewRoman"/>
          <w:b/>
          <w:sz w:val="24"/>
          <w:szCs w:val="24"/>
        </w:rPr>
        <w:t xml:space="preserve">Section 1.  Time of Elections </w:t>
      </w:r>
    </w:p>
    <w:p w14:paraId="3A52423C" w14:textId="77777777" w:rsidR="004959F0" w:rsidRPr="00D13769" w:rsidRDefault="004959F0" w:rsidP="004959F0">
      <w:pPr>
        <w:autoSpaceDE w:val="0"/>
        <w:autoSpaceDN w:val="0"/>
        <w:adjustRightInd w:val="0"/>
        <w:spacing w:after="0" w:line="240" w:lineRule="auto"/>
        <w:rPr>
          <w:rFonts w:ascii="Garamond" w:hAnsi="Garamond" w:cs="TimesNewRoman"/>
          <w:sz w:val="24"/>
          <w:szCs w:val="24"/>
        </w:rPr>
      </w:pPr>
    </w:p>
    <w:p w14:paraId="735C96B4" w14:textId="5565B77A" w:rsidR="004959F0" w:rsidRDefault="00575479" w:rsidP="00575479">
      <w:pPr>
        <w:autoSpaceDE w:val="0"/>
        <w:autoSpaceDN w:val="0"/>
        <w:adjustRightInd w:val="0"/>
        <w:spacing w:after="0" w:line="240" w:lineRule="auto"/>
        <w:ind w:left="720"/>
        <w:rPr>
          <w:rFonts w:ascii="Garamond" w:hAnsi="Garamond" w:cs="TimesNewRoman,Bold"/>
          <w:b/>
          <w:bCs/>
          <w:sz w:val="24"/>
          <w:szCs w:val="24"/>
        </w:rPr>
      </w:pPr>
      <w:r>
        <w:rPr>
          <w:rStyle w:val="ui-provider"/>
        </w:rPr>
        <w:t>There shall be one regular S</w:t>
      </w:r>
      <w:r w:rsidRPr="00575479">
        <w:rPr>
          <w:rStyle w:val="ui-provider"/>
          <w:highlight w:val="yellow"/>
          <w:shd w:val="clear" w:color="auto" w:fill="E5F18F"/>
        </w:rPr>
        <w:t>G</w:t>
      </w:r>
      <w:r>
        <w:rPr>
          <w:rStyle w:val="ui-provider"/>
        </w:rPr>
        <w:t>A elections each year.  The Election shall be held as stated in the SGA Bylaws</w:t>
      </w:r>
      <w:r w:rsidRPr="00575479">
        <w:rPr>
          <w:rStyle w:val="ui-provider"/>
          <w:highlight w:val="green"/>
          <w:shd w:val="clear" w:color="auto" w:fill="9DD9DB"/>
        </w:rPr>
        <w:t>: Election Policy: Timeline of spring elections.</w:t>
      </w:r>
      <w:r>
        <w:rPr>
          <w:rStyle w:val="ui-provider"/>
        </w:rPr>
        <w:t xml:space="preserve"> Runoff elections shall be held one calendar week from the date of the original election </w:t>
      </w:r>
      <w:r w:rsidRPr="00575479">
        <w:rPr>
          <w:rStyle w:val="ui-provider"/>
          <w:highlight w:val="yellow"/>
          <w:shd w:val="clear" w:color="auto" w:fill="E5F18F"/>
        </w:rPr>
        <w:t>results being announced</w:t>
      </w:r>
      <w:r>
        <w:rPr>
          <w:rStyle w:val="ui-provider"/>
        </w:rPr>
        <w:t xml:space="preserve">. The Senate may set a different date for a particular election. The Senate shall be considered to officially start at the first meeting after the previous session closes. If at any time the number of vacant seats in the Senate shall reach the number </w:t>
      </w:r>
      <w:r w:rsidRPr="00575479">
        <w:rPr>
          <w:rStyle w:val="ui-provider"/>
          <w:highlight w:val="yellow"/>
          <w:shd w:val="clear" w:color="auto" w:fill="E5F18F"/>
        </w:rPr>
        <w:t>indicated in the Student Government Association Bylaws: Election Procedure: Special Elections</w:t>
      </w:r>
      <w:r>
        <w:rPr>
          <w:rStyle w:val="ui-provider"/>
        </w:rPr>
        <w:t>, then a special election shall immediately be called for all vacant Senate seats.</w:t>
      </w:r>
    </w:p>
    <w:p w14:paraId="420E5A86" w14:textId="77777777" w:rsidR="004959F0" w:rsidRPr="007E1355" w:rsidRDefault="004959F0" w:rsidP="004959F0">
      <w:pPr>
        <w:autoSpaceDE w:val="0"/>
        <w:autoSpaceDN w:val="0"/>
        <w:adjustRightInd w:val="0"/>
        <w:spacing w:after="0" w:line="240" w:lineRule="auto"/>
        <w:rPr>
          <w:rFonts w:ascii="Garamond" w:hAnsi="Garamond"/>
          <w:b/>
          <w:bCs/>
          <w:sz w:val="24"/>
          <w:szCs w:val="24"/>
        </w:rPr>
      </w:pPr>
      <w:r w:rsidRPr="1B16A1EB">
        <w:rPr>
          <w:rFonts w:ascii="Garamond" w:hAnsi="Garamond"/>
          <w:b/>
          <w:bCs/>
          <w:sz w:val="24"/>
          <w:szCs w:val="24"/>
        </w:rPr>
        <w:t xml:space="preserve">Section 2.  Spring Term Elections  </w:t>
      </w:r>
    </w:p>
    <w:p w14:paraId="3BB391AF" w14:textId="77777777" w:rsidR="004959F0" w:rsidRPr="007E1355" w:rsidRDefault="004959F0" w:rsidP="004959F0">
      <w:pPr>
        <w:autoSpaceDE w:val="0"/>
        <w:autoSpaceDN w:val="0"/>
        <w:adjustRightInd w:val="0"/>
        <w:spacing w:after="0" w:line="240" w:lineRule="auto"/>
        <w:rPr>
          <w:rFonts w:ascii="Garamond" w:hAnsi="Garamond"/>
          <w:b/>
          <w:bCs/>
          <w:sz w:val="24"/>
        </w:rPr>
      </w:pPr>
    </w:p>
    <w:p w14:paraId="72E8B998" w14:textId="77777777" w:rsidR="004959F0" w:rsidRPr="007E1355" w:rsidRDefault="004959F0" w:rsidP="004959F0">
      <w:pPr>
        <w:autoSpaceDE w:val="0"/>
        <w:autoSpaceDN w:val="0"/>
        <w:adjustRightInd w:val="0"/>
        <w:spacing w:after="0" w:line="240" w:lineRule="auto"/>
        <w:ind w:left="720"/>
        <w:rPr>
          <w:rFonts w:ascii="Garamond" w:hAnsi="Garamond"/>
          <w:sz w:val="24"/>
          <w:szCs w:val="24"/>
        </w:rPr>
      </w:pPr>
      <w:r w:rsidRPr="000C2B75">
        <w:rPr>
          <w:rFonts w:ascii="Garamond" w:hAnsi="Garamond"/>
          <w:sz w:val="24"/>
          <w:szCs w:val="24"/>
        </w:rPr>
        <w:t xml:space="preserve">The Spring Election shall consist of </w:t>
      </w:r>
      <w:r w:rsidRPr="00282461">
        <w:rPr>
          <w:rFonts w:ascii="Garamond" w:hAnsi="Garamond"/>
          <w:sz w:val="24"/>
          <w:szCs w:val="24"/>
          <w:highlight w:val="yellow"/>
        </w:rPr>
        <w:t>the</w:t>
      </w:r>
      <w:r>
        <w:rPr>
          <w:rFonts w:ascii="Garamond" w:hAnsi="Garamond"/>
          <w:sz w:val="24"/>
          <w:szCs w:val="24"/>
        </w:rPr>
        <w:t xml:space="preserve"> </w:t>
      </w:r>
      <w:r w:rsidRPr="000C2B75">
        <w:rPr>
          <w:rFonts w:ascii="Garamond" w:hAnsi="Garamond"/>
          <w:sz w:val="24"/>
          <w:szCs w:val="24"/>
        </w:rPr>
        <w:t xml:space="preserve">election of the President, the Vice President, </w:t>
      </w:r>
      <w:r w:rsidRPr="00282461">
        <w:rPr>
          <w:rFonts w:ascii="Garamond" w:hAnsi="Garamond"/>
          <w:strike/>
          <w:sz w:val="24"/>
          <w:szCs w:val="24"/>
          <w:highlight w:val="yellow"/>
        </w:rPr>
        <w:t>and</w:t>
      </w:r>
      <w:r w:rsidRPr="000C2B75">
        <w:rPr>
          <w:rFonts w:ascii="Garamond" w:hAnsi="Garamond"/>
          <w:sz w:val="24"/>
          <w:szCs w:val="24"/>
        </w:rPr>
        <w:t xml:space="preserve"> the Treasurer, the Trustee</w:t>
      </w:r>
      <w:r w:rsidRPr="00282461">
        <w:rPr>
          <w:rFonts w:ascii="Garamond" w:hAnsi="Garamond"/>
          <w:sz w:val="24"/>
          <w:szCs w:val="24"/>
          <w:highlight w:val="yellow"/>
        </w:rPr>
        <w:t>,</w:t>
      </w:r>
      <w:r w:rsidRPr="000C2B75">
        <w:rPr>
          <w:rFonts w:ascii="Garamond" w:hAnsi="Garamond"/>
          <w:sz w:val="24"/>
          <w:szCs w:val="24"/>
        </w:rPr>
        <w:t xml:space="preserve"> and</w:t>
      </w:r>
      <w:r>
        <w:rPr>
          <w:rFonts w:ascii="Garamond" w:hAnsi="Garamond"/>
          <w:sz w:val="24"/>
          <w:szCs w:val="24"/>
        </w:rPr>
        <w:t xml:space="preserve"> </w:t>
      </w:r>
      <w:r w:rsidRPr="00282461">
        <w:rPr>
          <w:rFonts w:ascii="Garamond" w:hAnsi="Garamond"/>
          <w:sz w:val="24"/>
          <w:szCs w:val="24"/>
          <w:highlight w:val="yellow"/>
        </w:rPr>
        <w:t>the</w:t>
      </w:r>
      <w:r w:rsidRPr="000C2B75">
        <w:rPr>
          <w:rFonts w:ascii="Garamond" w:hAnsi="Garamond"/>
          <w:sz w:val="24"/>
          <w:szCs w:val="24"/>
        </w:rPr>
        <w:t xml:space="preserve"> Senate candidates running to represent their chosen constituencies but not to exceed the Senate seats as described in the Student Government Association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§1.A-B</w:t>
      </w:r>
      <w:r>
        <w:rPr>
          <w:rFonts w:ascii="Garamond" w:hAnsi="Garamond"/>
          <w:sz w:val="24"/>
          <w:szCs w:val="24"/>
        </w:rPr>
        <w:t>.</w:t>
      </w:r>
      <w:r w:rsidRPr="000C2B75">
        <w:rPr>
          <w:rFonts w:ascii="Garamond" w:hAnsi="Garamond"/>
          <w:sz w:val="24"/>
          <w:szCs w:val="24"/>
        </w:rPr>
        <w:t xml:space="preserve"> </w:t>
      </w:r>
      <w:r w:rsidRPr="1B16A1EB">
        <w:rPr>
          <w:rFonts w:ascii="Garamond" w:hAnsi="Garamond"/>
          <w:sz w:val="24"/>
          <w:szCs w:val="24"/>
        </w:rPr>
        <w:t xml:space="preserve">The inauguration ceremony for the President-Elect, the Vice President-Elect, and the Treasurer-Elect shall take place on the Friday preceding final exams, however the newly elected officers shall not take office until the fifteenth (15th) day of May. The Inauguration ceremony for the Senate shall take place at the close of the final regularly scheduled Senate meeting of the academic year. Newly elected Senators shall take office upon inauguration. The newly elected officers shall serve a one (1) year term of office.  Vacancies among the </w:t>
      </w:r>
      <w:r w:rsidRPr="1B16A1EB">
        <w:rPr>
          <w:rFonts w:ascii="Garamond" w:hAnsi="Garamond"/>
          <w:sz w:val="24"/>
          <w:szCs w:val="24"/>
        </w:rPr>
        <w:lastRenderedPageBreak/>
        <w:t>newly elected officers shall not be considered a bar to other newly elected officers taking office.  If a newly elected official cannot take office, then the position will be filled by the other newly elected officials according to the order of succession.</w:t>
      </w:r>
    </w:p>
    <w:p w14:paraId="6524DFF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52B03E20"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r w:rsidRPr="009C27E9">
        <w:rPr>
          <w:rFonts w:ascii="Garamond" w:hAnsi="Garamond" w:cs="TimesNewRoman"/>
          <w:b/>
          <w:bCs/>
          <w:sz w:val="24"/>
          <w:szCs w:val="24"/>
        </w:rPr>
        <w:t>Section 3.  Fall Term at Larges</w:t>
      </w:r>
    </w:p>
    <w:p w14:paraId="4E4C2B17"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p>
    <w:p w14:paraId="5B1DE68C" w14:textId="77777777" w:rsidR="004959F0" w:rsidRPr="009C27E9" w:rsidRDefault="004959F0" w:rsidP="004959F0">
      <w:pPr>
        <w:autoSpaceDE w:val="0"/>
        <w:autoSpaceDN w:val="0"/>
        <w:adjustRightInd w:val="0"/>
        <w:spacing w:after="0" w:line="240" w:lineRule="auto"/>
        <w:ind w:left="720"/>
        <w:rPr>
          <w:rFonts w:ascii="Garamond" w:hAnsi="Garamond" w:cs="TimesNewRoman"/>
          <w:sz w:val="24"/>
          <w:szCs w:val="24"/>
        </w:rPr>
      </w:pPr>
      <w:r w:rsidRPr="000C2B75">
        <w:rPr>
          <w:rFonts w:ascii="Garamond" w:hAnsi="Garamond" w:cs="TimesNewRoman"/>
          <w:sz w:val="24"/>
          <w:szCs w:val="24"/>
        </w:rPr>
        <w:t>Seats as outlined by the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§1.B</w:t>
      </w:r>
      <w:r w:rsidRPr="000C2B75">
        <w:rPr>
          <w:rFonts w:ascii="Garamond" w:hAnsi="Garamond" w:cs="TimesNewRoman"/>
          <w:sz w:val="24"/>
          <w:szCs w:val="24"/>
        </w:rPr>
        <w:t xml:space="preserve"> shall </w:t>
      </w:r>
      <w:r w:rsidRPr="1B16A1EB">
        <w:rPr>
          <w:rFonts w:ascii="Garamond" w:hAnsi="Garamond" w:cs="TimesNewRoman"/>
          <w:sz w:val="24"/>
          <w:szCs w:val="24"/>
        </w:rPr>
        <w:t>remain vacant from the Spring Election for those wishing to join Senate not through the Spring Election Process. The process for filling a Senate seat vacancy shall be prescribed in the Bylaws under “Senate Vacancies.”</w:t>
      </w:r>
    </w:p>
    <w:p w14:paraId="252276DB"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36367BE9"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633C7701"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Section 4.  Determination of Winners </w:t>
      </w:r>
    </w:p>
    <w:p w14:paraId="21AE47A4"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35FF3618"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A.  </w:t>
      </w:r>
      <w:r w:rsidRPr="003634F3">
        <w:rPr>
          <w:rFonts w:ascii="Garamond" w:hAnsi="Garamond" w:cs="TimesNewRoman"/>
          <w:sz w:val="24"/>
          <w:szCs w:val="24"/>
        </w:rPr>
        <w:tab/>
        <w:t xml:space="preserve">The candidate </w:t>
      </w:r>
      <w:r w:rsidRPr="00282461">
        <w:rPr>
          <w:rFonts w:ascii="Garamond" w:hAnsi="Garamond" w:cs="TimesNewRoman"/>
          <w:strike/>
          <w:sz w:val="24"/>
          <w:szCs w:val="24"/>
          <w:highlight w:val="yellow"/>
        </w:rPr>
        <w:t>receiving a majority of all legitimate votes cast for the office in question shall be considered the winner</w:t>
      </w:r>
      <w:r w:rsidRPr="003634F3">
        <w:rPr>
          <w:rFonts w:ascii="Garamond" w:hAnsi="Garamond" w:cs="TimesNewRoman"/>
          <w:sz w:val="24"/>
          <w:szCs w:val="24"/>
        </w:rPr>
        <w:t xml:space="preserve"> for the offices of President, Vice President, Treasurer, or Trustee</w:t>
      </w:r>
      <w:r>
        <w:rPr>
          <w:rFonts w:ascii="Garamond" w:hAnsi="Garamond" w:cs="TimesNewRoman"/>
          <w:sz w:val="24"/>
          <w:szCs w:val="24"/>
        </w:rPr>
        <w:t xml:space="preserve"> </w:t>
      </w:r>
      <w:r w:rsidRPr="00282461">
        <w:rPr>
          <w:rFonts w:ascii="Garamond" w:hAnsi="Garamond" w:cs="TimesNewRoman"/>
          <w:sz w:val="24"/>
          <w:szCs w:val="24"/>
          <w:highlight w:val="yellow"/>
        </w:rPr>
        <w:t xml:space="preserve">with the most votes for each seat or set of seats, 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 shall be the winners</w:t>
      </w:r>
      <w:r w:rsidRPr="003634F3">
        <w:rPr>
          <w:rFonts w:ascii="Garamond" w:hAnsi="Garamond" w:cs="TimesNewRoman"/>
          <w:sz w:val="24"/>
          <w:szCs w:val="24"/>
        </w:rPr>
        <w:t xml:space="preserve">.  If no candidate shall receive a majority, then a runoff election for those candidates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w:t>
      </w:r>
      <w:r>
        <w:rPr>
          <w:rFonts w:ascii="Garamond" w:hAnsi="Garamond" w:cs="TimesNewRoman"/>
          <w:sz w:val="24"/>
          <w:szCs w:val="24"/>
          <w:highlight w:val="yellow"/>
        </w:rPr>
        <w:t>Determination of Winners</w:t>
      </w:r>
      <w:r w:rsidRPr="00D51978">
        <w:rPr>
          <w:rFonts w:ascii="Garamond" w:hAnsi="Garamond" w:cs="TimesNewRoman"/>
          <w:sz w:val="24"/>
          <w:szCs w:val="24"/>
          <w:highlight w:val="yellow"/>
        </w:rPr>
        <w:t xml:space="preserve"> </w:t>
      </w:r>
      <w:r w:rsidRPr="00282461">
        <w:rPr>
          <w:rFonts w:ascii="Garamond" w:hAnsi="Garamond" w:cs="TimesNewRoman"/>
          <w:strike/>
          <w:sz w:val="24"/>
          <w:szCs w:val="24"/>
          <w:highlight w:val="yellow"/>
        </w:rPr>
        <w:t>with the two highest vote totals</w:t>
      </w:r>
      <w:r w:rsidRPr="003634F3">
        <w:rPr>
          <w:rFonts w:ascii="Garamond" w:hAnsi="Garamond" w:cs="TimesNewRoman"/>
          <w:sz w:val="24"/>
          <w:szCs w:val="24"/>
        </w:rPr>
        <w:t xml:space="preserve"> shall be held. </w:t>
      </w:r>
    </w:p>
    <w:p w14:paraId="1ACB168E"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7C2D0546"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B.  </w:t>
      </w:r>
      <w:r w:rsidRPr="003634F3">
        <w:rPr>
          <w:rFonts w:ascii="Garamond" w:hAnsi="Garamond" w:cs="TimesNewRoman"/>
          <w:sz w:val="24"/>
          <w:szCs w:val="24"/>
        </w:rPr>
        <w:tab/>
        <w:t>The Senate candidates with the most votes for each seat or set of seats, as defined in the Bylaws, shall be the winners</w:t>
      </w:r>
      <w:r w:rsidRPr="00282461">
        <w:rPr>
          <w:rFonts w:ascii="Garamond" w:hAnsi="Garamond" w:cs="TimesNewRoman"/>
          <w:sz w:val="24"/>
          <w:szCs w:val="24"/>
          <w:highlight w:val="yellow"/>
        </w:rPr>
        <w:t xml:space="preserve">. </w:t>
      </w:r>
      <w:r w:rsidRPr="00282461">
        <w:rPr>
          <w:rFonts w:ascii="Garamond" w:hAnsi="Garamond" w:cs="TimesNewRoman"/>
          <w:strike/>
          <w:sz w:val="24"/>
          <w:szCs w:val="24"/>
          <w:highlight w:val="yellow"/>
        </w:rPr>
        <w:t>If a tie occurs, then</w:t>
      </w:r>
      <w:r w:rsidRPr="003634F3">
        <w:rPr>
          <w:rFonts w:ascii="Garamond" w:hAnsi="Garamond" w:cs="TimesNewRoman"/>
          <w:sz w:val="24"/>
          <w:szCs w:val="24"/>
        </w:rPr>
        <w:t xml:space="preserve"> </w:t>
      </w:r>
      <w:r w:rsidRPr="00282461">
        <w:rPr>
          <w:rFonts w:ascii="Garamond" w:hAnsi="Garamond" w:cs="TimesNewRoman"/>
          <w:strike/>
          <w:sz w:val="24"/>
          <w:szCs w:val="24"/>
          <w:highlight w:val="yellow"/>
        </w:rPr>
        <w:t>a</w:t>
      </w:r>
      <w:r w:rsidRPr="00282461">
        <w:rPr>
          <w:rFonts w:ascii="Garamond" w:hAnsi="Garamond" w:cs="TimesNewRoman"/>
          <w:sz w:val="24"/>
          <w:szCs w:val="24"/>
          <w:highlight w:val="yellow"/>
        </w:rPr>
        <w:t>A</w:t>
      </w:r>
      <w:r w:rsidRPr="003634F3">
        <w:rPr>
          <w:rFonts w:ascii="Garamond" w:hAnsi="Garamond" w:cs="TimesNewRoman"/>
          <w:sz w:val="24"/>
          <w:szCs w:val="24"/>
        </w:rPr>
        <w:t xml:space="preserve"> runoff election shall be held</w:t>
      </w:r>
      <w:r>
        <w:rPr>
          <w:rFonts w:ascii="Garamond" w:hAnsi="Garamond" w:cs="TimesNewRoman"/>
          <w:sz w:val="24"/>
          <w:szCs w:val="24"/>
        </w:rPr>
        <w:t xml:space="preserve">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66303767"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62CA56B0"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C.    </w:t>
      </w:r>
      <w:r w:rsidRPr="003634F3">
        <w:rPr>
          <w:rFonts w:ascii="Garamond" w:hAnsi="Garamond" w:cs="TimesNewRoman"/>
          <w:sz w:val="24"/>
          <w:szCs w:val="24"/>
        </w:rPr>
        <w:tab/>
      </w:r>
      <w:r w:rsidRPr="00282461">
        <w:rPr>
          <w:rFonts w:ascii="Garamond" w:hAnsi="Garamond" w:cs="TimesNewRoman"/>
          <w:strike/>
          <w:sz w:val="24"/>
          <w:szCs w:val="24"/>
          <w:highlight w:val="yellow"/>
        </w:rPr>
        <w:t>The person(s) with the most votes in a runoff election shall be considered the winner.   If a tie occurs, then a new runoff election shall be held.</w:t>
      </w:r>
      <w:r w:rsidRPr="00282461">
        <w:rPr>
          <w:rFonts w:ascii="Garamond" w:hAnsi="Garamond" w:cs="TimesNewRoman"/>
          <w:strike/>
          <w:sz w:val="24"/>
          <w:szCs w:val="24"/>
        </w:rPr>
        <w:t xml:space="preserve">  </w:t>
      </w:r>
      <w:r w:rsidRPr="003634F3">
        <w:rPr>
          <w:rFonts w:ascii="Garamond" w:hAnsi="Garamond" w:cs="TimesNewRoman"/>
          <w:sz w:val="24"/>
          <w:szCs w:val="24"/>
        </w:rPr>
        <w:t>All runoff elections shall be held within one week and shall be for one day only</w:t>
      </w:r>
      <w:r>
        <w:rPr>
          <w:rFonts w:ascii="Garamond" w:hAnsi="Garamond" w:cs="TimesNewRoman"/>
          <w:sz w:val="24"/>
          <w:szCs w:val="24"/>
        </w:rPr>
        <w:t xml:space="preserve"> </w:t>
      </w:r>
      <w:r w:rsidRPr="00282461">
        <w:rPr>
          <w:rFonts w:ascii="Garamond" w:hAnsi="Garamond" w:cs="TimesNewRoman"/>
          <w:sz w:val="24"/>
          <w:szCs w:val="24"/>
          <w:highlight w:val="yellow"/>
        </w:rPr>
        <w:t>and shall follow the SGA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076C89D7" w14:textId="77777777" w:rsidR="004959F0" w:rsidRDefault="004959F0" w:rsidP="004959F0">
      <w:pPr>
        <w:autoSpaceDE w:val="0"/>
        <w:autoSpaceDN w:val="0"/>
        <w:adjustRightInd w:val="0"/>
        <w:spacing w:after="0" w:line="240" w:lineRule="auto"/>
        <w:ind w:left="720" w:hanging="720"/>
        <w:rPr>
          <w:rFonts w:ascii="Garamond" w:hAnsi="Garamond" w:cs="TimesNewRoman"/>
          <w:sz w:val="24"/>
          <w:szCs w:val="24"/>
        </w:rPr>
      </w:pPr>
    </w:p>
    <w:p w14:paraId="69F09FCC" w14:textId="77777777" w:rsidR="004959F0" w:rsidRPr="0033512E" w:rsidRDefault="004959F0" w:rsidP="004959F0">
      <w:pPr>
        <w:autoSpaceDE w:val="0"/>
        <w:autoSpaceDN w:val="0"/>
        <w:adjustRightInd w:val="0"/>
        <w:spacing w:after="0" w:line="240" w:lineRule="auto"/>
        <w:ind w:left="720" w:hanging="720"/>
        <w:rPr>
          <w:rFonts w:ascii="Garamond" w:hAnsi="Garamond" w:cs="TimesNewRoman"/>
          <w:sz w:val="24"/>
          <w:szCs w:val="24"/>
        </w:rPr>
      </w:pPr>
    </w:p>
    <w:p w14:paraId="4F2F32C5"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
          <w:sz w:val="24"/>
          <w:szCs w:val="24"/>
        </w:rPr>
        <w:t xml:space="preserve"> </w:t>
      </w:r>
      <w:r w:rsidRPr="0033512E">
        <w:rPr>
          <w:rFonts w:ascii="Garamond" w:hAnsi="Garamond" w:cs="TimesNewRoman,Bold"/>
          <w:b/>
          <w:bCs/>
          <w:sz w:val="24"/>
          <w:szCs w:val="24"/>
        </w:rPr>
        <w:t xml:space="preserve">Section 5.  Election Procedures </w:t>
      </w:r>
    </w:p>
    <w:p w14:paraId="60BB8B5A"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15DDE918" w14:textId="77777777" w:rsidR="004959F0" w:rsidRPr="0033512E" w:rsidRDefault="004959F0" w:rsidP="004959F0">
      <w:pPr>
        <w:autoSpaceDE w:val="0"/>
        <w:autoSpaceDN w:val="0"/>
        <w:adjustRightInd w:val="0"/>
        <w:spacing w:after="0" w:line="240" w:lineRule="auto"/>
        <w:ind w:left="720" w:firstLine="60"/>
        <w:rPr>
          <w:rFonts w:ascii="Garamond" w:hAnsi="Garamond" w:cs="TimesNewRoman"/>
          <w:sz w:val="24"/>
          <w:szCs w:val="24"/>
        </w:rPr>
      </w:pPr>
      <w:r w:rsidRPr="003634F3">
        <w:rPr>
          <w:rFonts w:ascii="Garamond" w:hAnsi="Garamond" w:cs="TimesNewRoman"/>
          <w:sz w:val="24"/>
          <w:szCs w:val="24"/>
        </w:rPr>
        <w:t>All elections for the Executive Branch and for the Senate seats shall be conducted in accordance with this Constitution and the Elections Policy sections of the</w:t>
      </w:r>
      <w:r>
        <w:rPr>
          <w:rFonts w:ascii="Garamond" w:hAnsi="Garamond" w:cs="TimesNewRoman"/>
          <w:sz w:val="24"/>
          <w:szCs w:val="24"/>
        </w:rPr>
        <w:t xml:space="preserve"> SGA </w:t>
      </w:r>
      <w:r w:rsidRPr="003634F3">
        <w:rPr>
          <w:rFonts w:ascii="Garamond" w:hAnsi="Garamond" w:cs="TimesNewRoman"/>
          <w:sz w:val="24"/>
          <w:szCs w:val="24"/>
        </w:rPr>
        <w:t xml:space="preserve">Bylaws.  Any candidates for office shall have the right, if they so choose, to campaign as a </w:t>
      </w:r>
      <w:r w:rsidRPr="008929E8">
        <w:rPr>
          <w:rFonts w:ascii="Garamond" w:hAnsi="Garamond" w:cs="TimesNewRoman"/>
          <w:sz w:val="24"/>
          <w:szCs w:val="24"/>
          <w:highlight w:val="yellow"/>
        </w:rPr>
        <w:t>ticket</w:t>
      </w:r>
      <w:r w:rsidRPr="008929E8">
        <w:rPr>
          <w:rFonts w:ascii="Garamond" w:hAnsi="Garamond" w:cs="TimesNewRoman"/>
          <w:strike/>
          <w:sz w:val="24"/>
          <w:szCs w:val="24"/>
          <w:highlight w:val="yellow"/>
        </w:rPr>
        <w:t>team</w:t>
      </w:r>
      <w:r w:rsidRPr="003634F3">
        <w:rPr>
          <w:rFonts w:ascii="Garamond" w:hAnsi="Garamond" w:cs="TimesNewRoman"/>
          <w:sz w:val="24"/>
          <w:szCs w:val="24"/>
        </w:rPr>
        <w:t>.  The Bylaws shall provide for the procedures for punishing those who violate the Elections Policy, this Constitution, or the Bylaws.  Such punishments may include complete disqualification of candidates and their votes for all offices in the election or other such penalties as the Bylaws may prescribe.</w:t>
      </w:r>
    </w:p>
    <w:p w14:paraId="7D43F8AF" w14:textId="77777777" w:rsidR="004959F0" w:rsidRPr="005A434C" w:rsidRDefault="004959F0" w:rsidP="004959F0">
      <w:pPr>
        <w:ind w:left="720"/>
        <w:jc w:val="center"/>
      </w:pPr>
      <w:r w:rsidRPr="00197C05">
        <w:rPr>
          <w:b/>
          <w:bCs/>
          <w:i/>
          <w:iCs/>
        </w:rPr>
        <w:t>This act is ordered to take immediate effect.</w:t>
      </w:r>
      <w:r w:rsidRPr="00197C05">
        <w:t> </w:t>
      </w:r>
    </w:p>
    <w:p w14:paraId="49F74E99" w14:textId="77777777" w:rsidR="004959F0" w:rsidRDefault="004959F0" w:rsidP="00A56CA3">
      <w:pPr>
        <w:tabs>
          <w:tab w:val="left" w:pos="6480"/>
        </w:tabs>
      </w:pPr>
    </w:p>
    <w:p w14:paraId="0550A38E" w14:textId="77777777" w:rsidR="00980B0B" w:rsidRDefault="00980B0B" w:rsidP="00A56CA3">
      <w:pPr>
        <w:tabs>
          <w:tab w:val="left" w:pos="6480"/>
        </w:tabs>
      </w:pPr>
    </w:p>
    <w:p w14:paraId="35D292F5" w14:textId="77777777" w:rsidR="00841F5F" w:rsidRDefault="00841F5F" w:rsidP="00A56CA3">
      <w:pPr>
        <w:tabs>
          <w:tab w:val="left" w:pos="6480"/>
        </w:tabs>
      </w:pPr>
    </w:p>
    <w:p w14:paraId="50DF0538" w14:textId="7F1FC9F7" w:rsidR="004A2A4E" w:rsidRPr="00FD7B0A" w:rsidRDefault="00980B0B" w:rsidP="00FD7B0A">
      <w:pPr>
        <w:pStyle w:val="ListParagraph"/>
        <w:ind w:left="0"/>
        <w:rPr>
          <w:rFonts w:cstheme="minorHAnsi"/>
          <w:b/>
        </w:rPr>
      </w:pPr>
      <w:r>
        <w:rPr>
          <w:rFonts w:cstheme="minorHAnsi"/>
          <w:b/>
        </w:rPr>
        <w:softHyphen/>
      </w:r>
    </w:p>
    <w:p w14:paraId="112282FE" w14:textId="65847DD5"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BC4017">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74080158" w14:textId="248408E4" w:rsidR="004A2A4E" w:rsidRPr="00931E07" w:rsidRDefault="004A2A4E" w:rsidP="004A2A4E">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FD7B0A">
        <w:rPr>
          <w:rFonts w:ascii="Times New Roman" w:hAnsi="Times New Roman" w:cs="Times New Roman"/>
        </w:rPr>
        <w:t>G</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72287A36" w14:textId="50990270"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p>
    <w:p w14:paraId="15E56387" w14:textId="65C1A30C"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p>
    <w:p w14:paraId="1C27F9E7" w14:textId="77777777"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44AACDD0" w14:textId="77777777" w:rsidR="004A2A4E" w:rsidRPr="00931E07" w:rsidRDefault="004A2A4E" w:rsidP="004A2A4E">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61</w:t>
      </w:r>
    </w:p>
    <w:p w14:paraId="67A6758F" w14:textId="77777777" w:rsidR="004A2A4E" w:rsidRPr="00931E07" w:rsidRDefault="004A2A4E" w:rsidP="004A2A4E">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77F8D659" w14:textId="77777777" w:rsidR="004A2A4E" w:rsidRDefault="004A2A4E" w:rsidP="004A2A4E">
      <w:pPr>
        <w:spacing w:after="0" w:line="240" w:lineRule="auto"/>
      </w:pPr>
    </w:p>
    <w:p w14:paraId="204407A6" w14:textId="77777777" w:rsidR="004A2A4E" w:rsidRDefault="004A2A4E" w:rsidP="004A2A4E">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F6CBDA1" w14:textId="77777777" w:rsidR="00FD7B0A" w:rsidRDefault="004A2A4E" w:rsidP="00FD7B0A">
      <w:pPr>
        <w:pStyle w:val="paragraph"/>
        <w:spacing w:before="0" w:beforeAutospacing="0" w:after="0" w:afterAutospacing="0"/>
        <w:textAlignment w:val="baseline"/>
        <w:rPr>
          <w:rStyle w:val="normaltextrun"/>
          <w:rFonts w:eastAsia="Perpetua"/>
          <w:sz w:val="22"/>
          <w:szCs w:val="22"/>
        </w:rPr>
      </w:pPr>
      <w:r w:rsidRPr="00500E0C">
        <w:rPr>
          <w:rStyle w:val="normaltextrun"/>
          <w:rFonts w:eastAsia="Perpetua"/>
          <w:b/>
          <w:bCs/>
          <w:sz w:val="22"/>
          <w:szCs w:val="22"/>
          <w:u w:val="single"/>
        </w:rPr>
        <w:t>Summary</w:t>
      </w:r>
      <w:r w:rsidRPr="00500E0C">
        <w:rPr>
          <w:rStyle w:val="normaltextrun"/>
          <w:rFonts w:eastAsia="Perpetua"/>
          <w:b/>
          <w:bCs/>
          <w:sz w:val="22"/>
          <w:szCs w:val="22"/>
        </w:rPr>
        <w:t>:  </w:t>
      </w:r>
      <w:r w:rsidR="00FD7B0A">
        <w:rPr>
          <w:rStyle w:val="normaltextrun"/>
          <w:rFonts w:eastAsia="Perpetua"/>
          <w:sz w:val="22"/>
          <w:szCs w:val="22"/>
        </w:rPr>
        <w:t>A resolution to allow Senators to receive a stipend</w:t>
      </w:r>
    </w:p>
    <w:p w14:paraId="565C8C1E" w14:textId="79B389EC"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eop"/>
          <w:rFonts w:eastAsia="Perpetua"/>
          <w:sz w:val="22"/>
          <w:szCs w:val="22"/>
        </w:rPr>
        <w:t> </w:t>
      </w:r>
    </w:p>
    <w:p w14:paraId="37783171"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normaltextrun"/>
          <w:rFonts w:eastAsia="Perpetua"/>
          <w:b/>
          <w:bCs/>
          <w:sz w:val="22"/>
          <w:szCs w:val="22"/>
          <w:u w:val="single"/>
        </w:rPr>
        <w:t>Legislation</w:t>
      </w:r>
      <w:r w:rsidRPr="00500E0C">
        <w:rPr>
          <w:rStyle w:val="normaltextrun"/>
          <w:rFonts w:eastAsia="Perpetua"/>
          <w:b/>
          <w:bCs/>
          <w:sz w:val="22"/>
          <w:szCs w:val="22"/>
        </w:rPr>
        <w:t>: </w:t>
      </w:r>
      <w:r w:rsidRPr="00500E0C">
        <w:rPr>
          <w:rStyle w:val="eop"/>
          <w:rFonts w:eastAsia="Perpetua"/>
          <w:sz w:val="22"/>
          <w:szCs w:val="22"/>
        </w:rPr>
        <w:t> </w:t>
      </w:r>
    </w:p>
    <w:p w14:paraId="190D8E06" w14:textId="77777777" w:rsidR="004A2A4E" w:rsidRPr="00500E0C" w:rsidRDefault="004A2A4E" w:rsidP="004A2A4E">
      <w:pPr>
        <w:pStyle w:val="ListParagraph"/>
        <w:spacing w:after="0" w:line="240" w:lineRule="auto"/>
        <w:ind w:left="0"/>
        <w:rPr>
          <w:rFonts w:ascii="Times New Roman" w:hAnsi="Times New Roman" w:cs="Times New Roman"/>
          <w:bCs/>
        </w:rPr>
      </w:pPr>
      <w:r w:rsidRPr="00500E0C">
        <w:rPr>
          <w:rFonts w:ascii="Times New Roman" w:hAnsi="Times New Roman" w:cs="Times New Roman"/>
          <w:bCs/>
        </w:rPr>
        <w:t>WHEREAS, Senators could receive a stipend for their work in SGA Senate;</w:t>
      </w:r>
    </w:p>
    <w:p w14:paraId="380E4B14" w14:textId="77777777" w:rsidR="004A2A4E" w:rsidRPr="00500E0C" w:rsidRDefault="004A2A4E" w:rsidP="004A2A4E">
      <w:pPr>
        <w:pStyle w:val="ListParagraph"/>
        <w:spacing w:after="0" w:line="240" w:lineRule="auto"/>
        <w:ind w:left="0"/>
        <w:rPr>
          <w:rFonts w:ascii="Times New Roman" w:hAnsi="Times New Roman" w:cs="Times New Roman"/>
          <w:bCs/>
        </w:rPr>
      </w:pPr>
    </w:p>
    <w:p w14:paraId="1763225F" w14:textId="77777777" w:rsidR="004A2A4E" w:rsidRDefault="004A2A4E" w:rsidP="004A2A4E">
      <w:pPr>
        <w:pStyle w:val="ListParagraph"/>
        <w:spacing w:after="0" w:line="240" w:lineRule="auto"/>
        <w:ind w:left="0"/>
        <w:rPr>
          <w:rFonts w:ascii="Times New Roman" w:hAnsi="Times New Roman" w:cs="Times New Roman"/>
          <w:bCs/>
        </w:rPr>
      </w:pPr>
      <w:r w:rsidRPr="00500E0C">
        <w:rPr>
          <w:rFonts w:ascii="Times New Roman" w:hAnsi="Times New Roman" w:cs="Times New Roman"/>
          <w:bCs/>
        </w:rPr>
        <w:t xml:space="preserve">WHEREAS, Senators need to work with the Speaker to decide the </w:t>
      </w:r>
      <w:r>
        <w:rPr>
          <w:rFonts w:ascii="Times New Roman" w:hAnsi="Times New Roman" w:cs="Times New Roman"/>
          <w:bCs/>
        </w:rPr>
        <w:t xml:space="preserve">stipend </w:t>
      </w:r>
      <w:r w:rsidRPr="00500E0C">
        <w:rPr>
          <w:rFonts w:ascii="Times New Roman" w:hAnsi="Times New Roman" w:cs="Times New Roman"/>
          <w:bCs/>
        </w:rPr>
        <w:t xml:space="preserve">amount </w:t>
      </w:r>
      <w:r>
        <w:rPr>
          <w:rFonts w:ascii="Times New Roman" w:hAnsi="Times New Roman" w:cs="Times New Roman"/>
          <w:bCs/>
        </w:rPr>
        <w:t xml:space="preserve">and a list of responsibilities that need to be completed </w:t>
      </w:r>
      <w:r w:rsidRPr="00500E0C">
        <w:rPr>
          <w:rFonts w:ascii="Times New Roman" w:hAnsi="Times New Roman" w:cs="Times New Roman"/>
          <w:bCs/>
        </w:rPr>
        <w:t>before the</w:t>
      </w:r>
      <w:r>
        <w:rPr>
          <w:rFonts w:ascii="Times New Roman" w:hAnsi="Times New Roman" w:cs="Times New Roman"/>
          <w:bCs/>
        </w:rPr>
        <w:t xml:space="preserve"> next semester;</w:t>
      </w:r>
    </w:p>
    <w:p w14:paraId="512A63C3" w14:textId="77777777" w:rsidR="004A2A4E" w:rsidRDefault="004A2A4E" w:rsidP="004A2A4E">
      <w:pPr>
        <w:pStyle w:val="ListParagraph"/>
        <w:spacing w:after="0" w:line="240" w:lineRule="auto"/>
        <w:ind w:left="0"/>
        <w:rPr>
          <w:rFonts w:ascii="Times New Roman" w:hAnsi="Times New Roman" w:cs="Times New Roman"/>
          <w:bCs/>
        </w:rPr>
      </w:pPr>
    </w:p>
    <w:p w14:paraId="62421418" w14:textId="77777777" w:rsidR="004A2A4E" w:rsidRDefault="004A2A4E" w:rsidP="004A2A4E">
      <w:pPr>
        <w:pStyle w:val="ListParagraph"/>
        <w:spacing w:after="0" w:line="240" w:lineRule="auto"/>
        <w:ind w:left="0"/>
        <w:rPr>
          <w:rFonts w:ascii="Times New Roman" w:hAnsi="Times New Roman" w:cs="Times New Roman"/>
          <w:bCs/>
        </w:rPr>
      </w:pPr>
      <w:r>
        <w:rPr>
          <w:rFonts w:ascii="Times New Roman" w:hAnsi="Times New Roman" w:cs="Times New Roman"/>
          <w:bCs/>
        </w:rPr>
        <w:t>WHEREAS, the Speaker will set a proposed criteria list and stipend amount to Senate before the end of the semester for the next incoming semester;</w:t>
      </w:r>
    </w:p>
    <w:p w14:paraId="1C09B7E9" w14:textId="77777777" w:rsidR="004A2A4E" w:rsidRDefault="004A2A4E" w:rsidP="004A2A4E">
      <w:pPr>
        <w:pStyle w:val="ListParagraph"/>
        <w:spacing w:after="0" w:line="240" w:lineRule="auto"/>
        <w:ind w:left="0"/>
        <w:rPr>
          <w:rFonts w:ascii="Times New Roman" w:hAnsi="Times New Roman" w:cs="Times New Roman"/>
          <w:bCs/>
        </w:rPr>
      </w:pPr>
    </w:p>
    <w:p w14:paraId="3BE11B4B" w14:textId="77777777" w:rsidR="004A2A4E" w:rsidRDefault="004A2A4E" w:rsidP="004A2A4E">
      <w:pPr>
        <w:pStyle w:val="ListParagraph"/>
        <w:spacing w:after="0" w:line="240" w:lineRule="auto"/>
        <w:ind w:left="0"/>
        <w:rPr>
          <w:rFonts w:ascii="Times New Roman" w:hAnsi="Times New Roman" w:cs="Times New Roman"/>
          <w:bCs/>
        </w:rPr>
      </w:pPr>
      <w:r>
        <w:rPr>
          <w:rFonts w:ascii="Times New Roman" w:hAnsi="Times New Roman" w:cs="Times New Roman"/>
          <w:bCs/>
        </w:rPr>
        <w:t>WHEREAS, it will be the Speaker’s responsibility to decide the total amount of the stipend each Senator shall receive for the semester;</w:t>
      </w:r>
    </w:p>
    <w:p w14:paraId="45E0E82F" w14:textId="77777777" w:rsidR="004A2A4E" w:rsidRDefault="004A2A4E" w:rsidP="004A2A4E">
      <w:pPr>
        <w:pStyle w:val="ListParagraph"/>
        <w:spacing w:after="0" w:line="240" w:lineRule="auto"/>
        <w:ind w:left="0"/>
        <w:rPr>
          <w:rFonts w:ascii="Times New Roman" w:hAnsi="Times New Roman" w:cs="Times New Roman"/>
          <w:bCs/>
        </w:rPr>
      </w:pPr>
    </w:p>
    <w:p w14:paraId="6038280B" w14:textId="77777777" w:rsidR="004A2A4E" w:rsidRPr="00500E0C" w:rsidRDefault="004A2A4E" w:rsidP="004A2A4E">
      <w:pPr>
        <w:pStyle w:val="ListParagraph"/>
        <w:spacing w:after="0" w:line="240" w:lineRule="auto"/>
        <w:ind w:left="0"/>
        <w:rPr>
          <w:rFonts w:ascii="Times New Roman" w:hAnsi="Times New Roman" w:cs="Times New Roman"/>
          <w:bCs/>
        </w:rPr>
      </w:pPr>
      <w:r>
        <w:rPr>
          <w:rFonts w:ascii="Times New Roman" w:hAnsi="Times New Roman" w:cs="Times New Roman"/>
          <w:bCs/>
        </w:rPr>
        <w:t>WHEREAS, the Speaker will propose a stipend amount for the next semester’s Senate to receive at the end of the next semester;</w:t>
      </w:r>
    </w:p>
    <w:p w14:paraId="65650715" w14:textId="77777777" w:rsidR="004A2A4E" w:rsidRPr="00500E0C" w:rsidRDefault="004A2A4E" w:rsidP="004A2A4E">
      <w:pPr>
        <w:pStyle w:val="ListParagraph"/>
        <w:spacing w:after="0" w:line="240" w:lineRule="auto"/>
        <w:ind w:left="0"/>
        <w:rPr>
          <w:rFonts w:ascii="Times New Roman" w:hAnsi="Times New Roman" w:cs="Times New Roman"/>
          <w:bCs/>
        </w:rPr>
      </w:pPr>
    </w:p>
    <w:p w14:paraId="6FCDAFB4" w14:textId="77777777" w:rsidR="004A2A4E" w:rsidRPr="00500E0C" w:rsidRDefault="004A2A4E" w:rsidP="004A2A4E">
      <w:pPr>
        <w:spacing w:after="0" w:line="240" w:lineRule="auto"/>
        <w:rPr>
          <w:rFonts w:ascii="Times New Roman" w:eastAsia="Calibri" w:hAnsi="Times New Roman" w:cs="Times New Roman"/>
          <w:color w:val="000000" w:themeColor="text1"/>
        </w:rPr>
      </w:pPr>
      <w:r w:rsidRPr="00500E0C">
        <w:rPr>
          <w:rFonts w:ascii="Times New Roman" w:hAnsi="Times New Roman" w:cs="Times New Roman"/>
        </w:rPr>
        <w:t xml:space="preserve">WHEREAS, </w:t>
      </w:r>
      <w:r w:rsidRPr="00500E0C">
        <w:rPr>
          <w:rFonts w:ascii="Times New Roman" w:eastAsia="Calibri" w:hAnsi="Times New Roman" w:cs="Times New Roman"/>
          <w:color w:val="000000" w:themeColor="text1"/>
        </w:rPr>
        <w:t>Article IV, §1.B of the Student Government Association Constitution states that, “To solely amend the SGA Constitution as provided for herein.”;</w:t>
      </w:r>
    </w:p>
    <w:p w14:paraId="40DA8EFE" w14:textId="77777777" w:rsidR="004A2A4E" w:rsidRPr="00500E0C" w:rsidRDefault="004A2A4E" w:rsidP="004A2A4E">
      <w:pPr>
        <w:spacing w:after="0" w:line="240" w:lineRule="auto"/>
        <w:rPr>
          <w:rFonts w:ascii="Times New Roman" w:eastAsia="Calibri" w:hAnsi="Times New Roman" w:cs="Times New Roman"/>
          <w:color w:val="000000" w:themeColor="text1"/>
        </w:rPr>
      </w:pPr>
    </w:p>
    <w:p w14:paraId="1BAC70D4" w14:textId="77777777" w:rsidR="004A2A4E" w:rsidRPr="00500E0C" w:rsidRDefault="004A2A4E" w:rsidP="004A2A4E">
      <w:pPr>
        <w:pStyle w:val="ListParagraph"/>
        <w:spacing w:after="0" w:line="240" w:lineRule="auto"/>
        <w:ind w:left="0"/>
        <w:jc w:val="center"/>
        <w:rPr>
          <w:rFonts w:ascii="Times New Roman" w:hAnsi="Times New Roman" w:cs="Times New Roman"/>
        </w:rPr>
      </w:pPr>
      <w:r w:rsidRPr="00500E0C">
        <w:rPr>
          <w:rFonts w:ascii="Times New Roman" w:hAnsi="Times New Roman" w:cs="Times New Roman"/>
        </w:rPr>
        <w:t>THEREFORE, the students of Northern Illinois University represented in this Senate enact following changes be added to the Student Government Association Constitution:</w:t>
      </w:r>
    </w:p>
    <w:p w14:paraId="41714497" w14:textId="77777777" w:rsidR="004A2A4E" w:rsidRPr="00931E07" w:rsidRDefault="004A2A4E" w:rsidP="004A2A4E">
      <w:pPr>
        <w:pStyle w:val="ListParagraph"/>
        <w:spacing w:after="0" w:line="240" w:lineRule="auto"/>
        <w:ind w:left="0"/>
        <w:rPr>
          <w:rFonts w:ascii="Times New Roman" w:hAnsi="Times New Roman" w:cs="Times New Roman"/>
        </w:rPr>
      </w:pPr>
    </w:p>
    <w:p w14:paraId="31612AF3" w14:textId="77777777" w:rsidR="004A2A4E" w:rsidRDefault="004A2A4E" w:rsidP="004A2A4E">
      <w:pPr>
        <w:jc w:val="center"/>
        <w:rPr>
          <w:rFonts w:ascii="Perpetua" w:hAnsi="Perpetua"/>
          <w:b/>
          <w:bCs/>
        </w:rPr>
      </w:pPr>
      <w:r w:rsidRPr="00B039C1">
        <w:rPr>
          <w:rFonts w:ascii="Perpetua" w:hAnsi="Perpetua"/>
          <w:b/>
          <w:bCs/>
        </w:rPr>
        <w:t>ARTICLE IV.  THE LEGISLATIVE BRANCH</w:t>
      </w:r>
    </w:p>
    <w:p w14:paraId="77B97ACD" w14:textId="77777777" w:rsidR="004A2A4E" w:rsidRPr="004301CA" w:rsidRDefault="004A2A4E" w:rsidP="004A2A4E">
      <w:pPr>
        <w:jc w:val="center"/>
        <w:rPr>
          <w:rFonts w:ascii="Perpetua" w:hAnsi="Perpetua"/>
          <w:b/>
          <w:bCs/>
        </w:rPr>
      </w:pPr>
      <w:r w:rsidRPr="004301CA">
        <w:rPr>
          <w:rFonts w:ascii="Perpetua" w:hAnsi="Perpetua"/>
          <w:b/>
          <w:bCs/>
        </w:rPr>
        <w:t xml:space="preserve">Section 4. The Speaker of the Senate </w:t>
      </w:r>
    </w:p>
    <w:p w14:paraId="21A8F21A"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The Speaker shall have the authority to send resolutions or bills to committee for study; this shall not be interpreted to abridge the authority of the Senate to make decisions on resolutions or bills. The Speaker shall be the spokesperson for the Senate. </w:t>
      </w:r>
    </w:p>
    <w:p w14:paraId="695C8B03"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1E4DDB71"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It shall be the responsibility of the Speaker to instruct all new senators of correct constitutional, bylaw, and parliamentary procedures. </w:t>
      </w:r>
    </w:p>
    <w:p w14:paraId="2BE8405D"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lastRenderedPageBreak/>
        <w:t xml:space="preserve">The Speaker shall cause to be kept accurate records of Senate meetings, the Operating Rules of the Senate and all committees that report to the Senate. </w:t>
      </w:r>
    </w:p>
    <w:p w14:paraId="07FA001D"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Appoint Senators to all Senate Committees with the approval of the Senate and shall coordinate such committees as necessary.</w:t>
      </w:r>
    </w:p>
    <w:p w14:paraId="1CE30139"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 xml:space="preserve">It shall be the responsibility of the Speaker to decide the </w:t>
      </w:r>
      <w:r>
        <w:rPr>
          <w:rFonts w:ascii="Perpetua" w:hAnsi="Perpetua"/>
          <w:highlight w:val="yellow"/>
        </w:rPr>
        <w:t xml:space="preserve">potential </w:t>
      </w:r>
      <w:r w:rsidRPr="00143C2F">
        <w:rPr>
          <w:rFonts w:ascii="Perpetua" w:hAnsi="Perpetua"/>
          <w:highlight w:val="yellow"/>
        </w:rPr>
        <w:t xml:space="preserve">stipend amount for all Senators to receive at the end of the semester. The Speaker shall </w:t>
      </w:r>
      <w:r>
        <w:rPr>
          <w:rFonts w:ascii="Perpetua" w:hAnsi="Perpetua"/>
          <w:highlight w:val="yellow"/>
        </w:rPr>
        <w:t>propose</w:t>
      </w:r>
      <w:r w:rsidRPr="00143C2F">
        <w:rPr>
          <w:rFonts w:ascii="Perpetua" w:hAnsi="Perpetua"/>
          <w:highlight w:val="yellow"/>
        </w:rPr>
        <w:t xml:space="preserve"> the stipend amount </w:t>
      </w:r>
      <w:r>
        <w:rPr>
          <w:rFonts w:ascii="Perpetua" w:hAnsi="Perpetua"/>
          <w:highlight w:val="yellow"/>
        </w:rPr>
        <w:t xml:space="preserve">along with a criteria list </w:t>
      </w:r>
      <w:r w:rsidRPr="00143C2F">
        <w:rPr>
          <w:rFonts w:ascii="Perpetua" w:hAnsi="Perpetua"/>
          <w:highlight w:val="yellow"/>
        </w:rPr>
        <w:t xml:space="preserve">at the </w:t>
      </w:r>
      <w:r>
        <w:rPr>
          <w:rFonts w:ascii="Perpetua" w:hAnsi="Perpetua"/>
          <w:highlight w:val="yellow"/>
        </w:rPr>
        <w:t>end</w:t>
      </w:r>
      <w:r w:rsidRPr="00143C2F">
        <w:rPr>
          <w:rFonts w:ascii="Perpetua" w:hAnsi="Perpetua"/>
          <w:highlight w:val="yellow"/>
        </w:rPr>
        <w:t xml:space="preserve"> of the </w:t>
      </w:r>
      <w:r>
        <w:rPr>
          <w:rFonts w:ascii="Perpetua" w:hAnsi="Perpetua"/>
          <w:highlight w:val="yellow"/>
        </w:rPr>
        <w:t xml:space="preserve">previous </w:t>
      </w:r>
      <w:r w:rsidRPr="00143C2F">
        <w:rPr>
          <w:rFonts w:ascii="Perpetua" w:hAnsi="Perpetua"/>
          <w:highlight w:val="yellow"/>
        </w:rPr>
        <w:t>semester.</w:t>
      </w:r>
      <w:r>
        <w:rPr>
          <w:rFonts w:ascii="Perpetua" w:hAnsi="Perpetua"/>
          <w:highlight w:val="yellow"/>
        </w:rPr>
        <w:t xml:space="preserve"> The stipend amount and criteria list must receive a majority approval from Senate to pass.</w:t>
      </w:r>
      <w:r w:rsidRPr="00143C2F">
        <w:rPr>
          <w:rFonts w:ascii="Perpetua" w:hAnsi="Perpetua"/>
          <w:highlight w:val="yellow"/>
        </w:rPr>
        <w:t xml:space="preserve"> If the Senate fails to approve the stipend amount, the SGA Advisor shall ultimately decide the stipend amount.</w:t>
      </w:r>
    </w:p>
    <w:p w14:paraId="4BB2B362"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Serve as a member on the Senate Finance Committee. </w:t>
      </w:r>
    </w:p>
    <w:p w14:paraId="2198A1FA"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The Speaker of the Senate shall have the authority to call off a Senate meeting in extreme cases. However, the Speaker may not call off two consecutive senate meeting without the approval of a majority of the senate. The Speaker’s discretion at canceling the meeting will be put under review by the senate the following meeting. If the reasons for the Speaker in calling off the meeting are deemed invalid, then the Senate is empowered to take action against them.</w:t>
      </w:r>
    </w:p>
    <w:p w14:paraId="778AB275"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The Speaker of the Senate shall have the power to decide the stipend amount that each Senator should receive at the end of the year, based on the Senator’s ability to complete their duties and responsibilities</w:t>
      </w:r>
      <w:r>
        <w:rPr>
          <w:rFonts w:ascii="Perpetua" w:hAnsi="Perpetua"/>
          <w:highlight w:val="yellow"/>
        </w:rPr>
        <w:t xml:space="preserve"> and completion of the set criteria by the Office of the Speaker.</w:t>
      </w:r>
      <w:r w:rsidRPr="00143C2F">
        <w:rPr>
          <w:rFonts w:ascii="Perpetua" w:hAnsi="Perpetua"/>
          <w:highlight w:val="yellow"/>
        </w:rPr>
        <w:t xml:space="preserve"> The Speaker shall also have the ability to prevent a Senator from receiving a stipend, with proper reasoning and evidence.</w:t>
      </w:r>
    </w:p>
    <w:p w14:paraId="1EED2D04"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0BE4A555" w14:textId="77777777" w:rsidR="004A2A4E" w:rsidRDefault="004A2A4E" w:rsidP="004A2A4E">
      <w:pPr>
        <w:rPr>
          <w:rFonts w:ascii="Perpetua" w:hAnsi="Perpetua"/>
        </w:rPr>
      </w:pPr>
    </w:p>
    <w:p w14:paraId="5DA76E2A" w14:textId="77777777" w:rsidR="004A2A4E" w:rsidRDefault="004A2A4E" w:rsidP="004A2A4E">
      <w:pPr>
        <w:rPr>
          <w:rFonts w:ascii="Perpetua" w:hAnsi="Perpetua"/>
        </w:rPr>
      </w:pPr>
    </w:p>
    <w:p w14:paraId="7B3A3B9D" w14:textId="77777777" w:rsidR="004A2A4E" w:rsidRDefault="004A2A4E" w:rsidP="004A2A4E">
      <w:pPr>
        <w:pStyle w:val="ListParagraph"/>
        <w:ind w:left="0"/>
        <w:jc w:val="center"/>
        <w:rPr>
          <w:rFonts w:cstheme="minorHAnsi"/>
          <w:b/>
          <w:i/>
        </w:rPr>
      </w:pPr>
      <w:r>
        <w:rPr>
          <w:rFonts w:cstheme="minorHAnsi"/>
          <w:b/>
          <w:i/>
        </w:rPr>
        <w:t>This act is ordered to take immediate effect.</w:t>
      </w:r>
    </w:p>
    <w:p w14:paraId="7C8B900F" w14:textId="77777777" w:rsidR="004A2A4E" w:rsidRDefault="004A2A4E" w:rsidP="00A56CA3">
      <w:pPr>
        <w:tabs>
          <w:tab w:val="left" w:pos="6480"/>
        </w:tabs>
      </w:pPr>
    </w:p>
    <w:p w14:paraId="72D6763E" w14:textId="77777777" w:rsidR="000A6036" w:rsidRDefault="000A6036" w:rsidP="00A56CA3">
      <w:pPr>
        <w:tabs>
          <w:tab w:val="left" w:pos="6480"/>
        </w:tabs>
      </w:pPr>
    </w:p>
    <w:p w14:paraId="4703E441" w14:textId="77777777" w:rsidR="000A6036" w:rsidRDefault="000A6036" w:rsidP="00A56CA3">
      <w:pPr>
        <w:tabs>
          <w:tab w:val="left" w:pos="6480"/>
        </w:tabs>
      </w:pPr>
    </w:p>
    <w:p w14:paraId="092ABDCF" w14:textId="77777777" w:rsidR="000A6036" w:rsidRDefault="000A6036" w:rsidP="00A56CA3">
      <w:pPr>
        <w:tabs>
          <w:tab w:val="left" w:pos="6480"/>
        </w:tabs>
      </w:pPr>
    </w:p>
    <w:p w14:paraId="3B223380" w14:textId="77777777" w:rsidR="000A6036" w:rsidRDefault="000A6036" w:rsidP="00A56CA3">
      <w:pPr>
        <w:tabs>
          <w:tab w:val="left" w:pos="6480"/>
        </w:tabs>
      </w:pPr>
    </w:p>
    <w:p w14:paraId="7350B88C" w14:textId="77777777" w:rsidR="000A6036" w:rsidRDefault="000A6036" w:rsidP="00A56CA3">
      <w:pPr>
        <w:tabs>
          <w:tab w:val="left" w:pos="6480"/>
        </w:tabs>
      </w:pPr>
    </w:p>
    <w:p w14:paraId="6B8BA270" w14:textId="77777777" w:rsidR="000A6036" w:rsidRDefault="000A6036" w:rsidP="00A56CA3">
      <w:pPr>
        <w:tabs>
          <w:tab w:val="left" w:pos="6480"/>
        </w:tabs>
      </w:pPr>
    </w:p>
    <w:p w14:paraId="4271BEAB" w14:textId="77777777" w:rsidR="000A6036" w:rsidRDefault="000A6036" w:rsidP="00A56CA3">
      <w:pPr>
        <w:tabs>
          <w:tab w:val="left" w:pos="6480"/>
        </w:tabs>
      </w:pPr>
    </w:p>
    <w:p w14:paraId="11AAD517" w14:textId="77777777" w:rsidR="000A6036" w:rsidRDefault="000A6036" w:rsidP="00A56CA3">
      <w:pPr>
        <w:tabs>
          <w:tab w:val="left" w:pos="6480"/>
        </w:tabs>
      </w:pPr>
    </w:p>
    <w:p w14:paraId="73312CDD" w14:textId="77777777" w:rsidR="0093538C" w:rsidRDefault="0093538C" w:rsidP="00A56CA3">
      <w:pPr>
        <w:tabs>
          <w:tab w:val="left" w:pos="6480"/>
        </w:tabs>
      </w:pPr>
    </w:p>
    <w:p w14:paraId="47BF8606" w14:textId="77777777" w:rsidR="00FD7B0A" w:rsidRDefault="00FD7B0A" w:rsidP="00A56CA3">
      <w:pPr>
        <w:tabs>
          <w:tab w:val="left" w:pos="6480"/>
        </w:tabs>
      </w:pPr>
    </w:p>
    <w:p w14:paraId="64105A50" w14:textId="77777777" w:rsidR="0093538C" w:rsidRDefault="0093538C" w:rsidP="00A56CA3">
      <w:pPr>
        <w:tabs>
          <w:tab w:val="left" w:pos="6480"/>
        </w:tabs>
      </w:pPr>
    </w:p>
    <w:p w14:paraId="617F56DD" w14:textId="46DD03CE"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BC4017">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6D345392" w14:textId="0EFB8C1F" w:rsidR="00A34AB7" w:rsidRPr="00931E07" w:rsidRDefault="00A34AB7" w:rsidP="00A34AB7">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FD7B0A">
        <w:rPr>
          <w:rFonts w:ascii="Times New Roman" w:hAnsi="Times New Roman" w:cs="Times New Roman"/>
        </w:rPr>
        <w:t>H</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0B76E87A" w14:textId="69A29166"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r w:rsidR="004120AB">
        <w:rPr>
          <w:rFonts w:ascii="Times New Roman" w:hAnsi="Times New Roman" w:cs="Times New Roman"/>
        </w:rPr>
        <w:t>, Senator Anukwuocha</w:t>
      </w:r>
    </w:p>
    <w:p w14:paraId="6BC13B1A" w14:textId="124BD9B3"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r w:rsidR="004120AB">
        <w:rPr>
          <w:rFonts w:ascii="Times New Roman" w:hAnsi="Times New Roman" w:cs="Times New Roman"/>
        </w:rPr>
        <w:t>, Senator Anukwuocha</w:t>
      </w:r>
    </w:p>
    <w:p w14:paraId="6F0549C8" w14:textId="77777777"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38EC68E1" w14:textId="77777777" w:rsidR="00A34AB7" w:rsidRPr="00931E07" w:rsidRDefault="00A34AB7" w:rsidP="00A34AB7">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62</w:t>
      </w:r>
    </w:p>
    <w:p w14:paraId="608056E1" w14:textId="77777777" w:rsidR="00A34AB7" w:rsidRPr="00931E07" w:rsidRDefault="00A34AB7" w:rsidP="00A34AB7">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3691D918" w14:textId="77777777" w:rsidR="00A34AB7" w:rsidRDefault="00A34AB7" w:rsidP="00A34AB7">
      <w:pPr>
        <w:spacing w:after="0" w:line="240" w:lineRule="auto"/>
      </w:pPr>
    </w:p>
    <w:p w14:paraId="14424204" w14:textId="77777777" w:rsidR="00A34AB7" w:rsidRDefault="00A34AB7" w:rsidP="00A34AB7">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CEB5431" w14:textId="77777777" w:rsidR="00A34AB7" w:rsidRPr="006E4622" w:rsidRDefault="00A34AB7" w:rsidP="00A34AB7">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w:t>
      </w:r>
      <w:r>
        <w:rPr>
          <w:rStyle w:val="normaltextrun"/>
          <w:rFonts w:ascii="Perpetua" w:eastAsia="Perpetua" w:hAnsi="Perpetua" w:cs="Perpetua"/>
          <w:sz w:val="22"/>
          <w:szCs w:val="22"/>
        </w:rPr>
        <w:t>A resolution to allow Senators to receive a stipend if they are receiving a stipend already from SGA.</w:t>
      </w:r>
    </w:p>
    <w:p w14:paraId="7B09B33D" w14:textId="77777777" w:rsidR="00A34AB7"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E2E2A64" w14:textId="77777777" w:rsidR="00A34AB7" w:rsidRPr="006E4622"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C1D024B" w14:textId="77777777" w:rsidR="00A34AB7" w:rsidRDefault="00A34AB7" w:rsidP="00A34AB7">
      <w:pPr>
        <w:pStyle w:val="ListParagraph"/>
        <w:spacing w:after="0" w:line="240" w:lineRule="auto"/>
        <w:ind w:left="0"/>
        <w:rPr>
          <w:rFonts w:ascii="Times New Roman" w:hAnsi="Times New Roman" w:cs="Times New Roman"/>
          <w:bCs/>
        </w:rPr>
      </w:pPr>
      <w:r>
        <w:rPr>
          <w:rFonts w:ascii="Times New Roman" w:hAnsi="Times New Roman" w:cs="Times New Roman"/>
          <w:bCs/>
        </w:rPr>
        <w:t>WHEREAS, Senators cannot receive a stipend as a Senator if they are receiving a stipend from SGA already;</w:t>
      </w:r>
    </w:p>
    <w:p w14:paraId="4FEDA10E" w14:textId="77777777" w:rsidR="00A34AB7" w:rsidRDefault="00A34AB7" w:rsidP="00A34AB7">
      <w:pPr>
        <w:pStyle w:val="ListParagraph"/>
        <w:spacing w:after="0" w:line="240" w:lineRule="auto"/>
        <w:ind w:left="0"/>
        <w:rPr>
          <w:rFonts w:ascii="Times New Roman" w:hAnsi="Times New Roman" w:cs="Times New Roman"/>
          <w:bCs/>
        </w:rPr>
      </w:pPr>
    </w:p>
    <w:p w14:paraId="6A487D8F" w14:textId="77777777" w:rsidR="00A34AB7" w:rsidRDefault="00A34AB7" w:rsidP="00A34AB7">
      <w:pPr>
        <w:pStyle w:val="ListParagraph"/>
        <w:spacing w:after="0" w:line="240" w:lineRule="auto"/>
        <w:ind w:left="0"/>
        <w:rPr>
          <w:rFonts w:ascii="Times New Roman" w:hAnsi="Times New Roman" w:cs="Times New Roman"/>
          <w:bCs/>
        </w:rPr>
      </w:pPr>
      <w:r>
        <w:rPr>
          <w:rFonts w:ascii="Times New Roman" w:hAnsi="Times New Roman" w:cs="Times New Roman"/>
          <w:bCs/>
        </w:rPr>
        <w:t>WHEREAS, a Senator who may be serving on the Board of Elections will receive a stipend;</w:t>
      </w:r>
    </w:p>
    <w:p w14:paraId="7A05D13B" w14:textId="77777777" w:rsidR="00A34AB7" w:rsidRDefault="00A34AB7" w:rsidP="00A34AB7">
      <w:pPr>
        <w:pStyle w:val="ListParagraph"/>
        <w:spacing w:after="0" w:line="240" w:lineRule="auto"/>
        <w:ind w:left="0"/>
        <w:rPr>
          <w:rFonts w:ascii="Times New Roman" w:hAnsi="Times New Roman" w:cs="Times New Roman"/>
          <w:bCs/>
        </w:rPr>
      </w:pPr>
    </w:p>
    <w:p w14:paraId="4C38AF0E" w14:textId="77777777" w:rsidR="00A34AB7" w:rsidRDefault="00A34AB7" w:rsidP="00A34AB7">
      <w:pPr>
        <w:pStyle w:val="ListParagraph"/>
        <w:spacing w:after="0" w:line="240" w:lineRule="auto"/>
        <w:ind w:left="0"/>
        <w:rPr>
          <w:rFonts w:ascii="Times New Roman" w:hAnsi="Times New Roman" w:cs="Times New Roman"/>
          <w:bCs/>
        </w:rPr>
      </w:pPr>
      <w:r>
        <w:rPr>
          <w:rFonts w:ascii="Times New Roman" w:hAnsi="Times New Roman" w:cs="Times New Roman"/>
          <w:bCs/>
        </w:rPr>
        <w:t>WHEREAS, a Senator should still be able to receive a stipend for their work in Senate as well as their work in the Board of Elections and other areas that grant a stipend;</w:t>
      </w:r>
    </w:p>
    <w:p w14:paraId="35A09835" w14:textId="77777777" w:rsidR="00A34AB7" w:rsidRDefault="00A34AB7" w:rsidP="00A34AB7">
      <w:pPr>
        <w:pStyle w:val="ListParagraph"/>
        <w:spacing w:after="0" w:line="240" w:lineRule="auto"/>
        <w:ind w:left="0"/>
        <w:rPr>
          <w:rFonts w:ascii="Times New Roman" w:hAnsi="Times New Roman" w:cs="Times New Roman"/>
          <w:bCs/>
        </w:rPr>
      </w:pPr>
    </w:p>
    <w:p w14:paraId="6CFC0736" w14:textId="77777777" w:rsidR="00A34AB7" w:rsidRPr="00931E07" w:rsidRDefault="00A34AB7" w:rsidP="00A34AB7">
      <w:pPr>
        <w:pStyle w:val="ListParagraph"/>
        <w:spacing w:after="0" w:line="240" w:lineRule="auto"/>
        <w:ind w:left="0"/>
        <w:rPr>
          <w:rFonts w:ascii="Times New Roman" w:hAnsi="Times New Roman" w:cs="Times New Roman"/>
          <w:bCs/>
        </w:rPr>
      </w:pPr>
      <w:r>
        <w:rPr>
          <w:rFonts w:ascii="Times New Roman" w:hAnsi="Times New Roman" w:cs="Times New Roman"/>
          <w:bCs/>
        </w:rPr>
        <w:t>WHEREAS, Senators shall receive the stipends based on their efforts and ability to accomplish their duties and responsibilities;</w:t>
      </w:r>
    </w:p>
    <w:p w14:paraId="1BAD9A48" w14:textId="77777777" w:rsidR="00A34AB7" w:rsidRPr="00931E07" w:rsidRDefault="00A34AB7" w:rsidP="00A34AB7">
      <w:pPr>
        <w:pStyle w:val="ListParagraph"/>
        <w:spacing w:after="0" w:line="240" w:lineRule="auto"/>
        <w:ind w:left="0"/>
        <w:rPr>
          <w:rFonts w:ascii="Times New Roman" w:hAnsi="Times New Roman" w:cs="Times New Roman"/>
          <w:bCs/>
        </w:rPr>
      </w:pPr>
    </w:p>
    <w:p w14:paraId="6E0472C7" w14:textId="77777777" w:rsidR="00A34AB7" w:rsidRDefault="00A34AB7" w:rsidP="00A34AB7">
      <w:pPr>
        <w:spacing w:after="0" w:line="240" w:lineRule="auto"/>
        <w:rPr>
          <w:rFonts w:ascii="Times New Roman" w:eastAsia="Calibri" w:hAnsi="Times New Roman" w:cs="Times New Roman"/>
          <w:color w:val="000000" w:themeColor="text1"/>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rPr>
        <w:t>Article IV, §1.B of the Student Government Association Constitution states that, “</w:t>
      </w:r>
      <w:r>
        <w:rPr>
          <w:rFonts w:ascii="Times New Roman" w:eastAsia="Calibri" w:hAnsi="Times New Roman" w:cs="Times New Roman"/>
          <w:color w:val="000000" w:themeColor="text1"/>
        </w:rPr>
        <w:t>To soleyly amend the SGA Constitution as provided for herein.</w:t>
      </w:r>
      <w:r w:rsidRPr="00931E07">
        <w:rPr>
          <w:rFonts w:ascii="Times New Roman" w:eastAsia="Calibri" w:hAnsi="Times New Roman" w:cs="Times New Roman"/>
          <w:color w:val="000000" w:themeColor="text1"/>
        </w:rPr>
        <w:t>”;</w:t>
      </w:r>
    </w:p>
    <w:p w14:paraId="3BB42618" w14:textId="77777777" w:rsidR="00A34AB7" w:rsidRDefault="00A34AB7" w:rsidP="00A34AB7">
      <w:pPr>
        <w:spacing w:after="0" w:line="240" w:lineRule="auto"/>
        <w:rPr>
          <w:rFonts w:ascii="Times New Roman" w:eastAsia="Calibri" w:hAnsi="Times New Roman" w:cs="Times New Roman"/>
          <w:color w:val="000000" w:themeColor="text1"/>
        </w:rPr>
      </w:pPr>
    </w:p>
    <w:p w14:paraId="09262C7B" w14:textId="77777777" w:rsidR="00A34AB7" w:rsidRPr="00931E07" w:rsidRDefault="00A34AB7" w:rsidP="00A34AB7">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 xml:space="preserve">THEREFORE, the students of Northern Illinois University represented in this Senate enact following changes be added to the Student Government Association </w:t>
      </w:r>
      <w:r>
        <w:rPr>
          <w:rFonts w:ascii="Times New Roman" w:hAnsi="Times New Roman" w:cs="Times New Roman"/>
        </w:rPr>
        <w:t>Constitution</w:t>
      </w:r>
      <w:r w:rsidRPr="00931E07">
        <w:rPr>
          <w:rFonts w:ascii="Times New Roman" w:hAnsi="Times New Roman" w:cs="Times New Roman"/>
        </w:rPr>
        <w:t>:</w:t>
      </w:r>
    </w:p>
    <w:p w14:paraId="18852248" w14:textId="77777777" w:rsidR="00A34AB7" w:rsidRDefault="00A34AB7" w:rsidP="00A34AB7">
      <w:pPr>
        <w:spacing w:after="0" w:line="240" w:lineRule="auto"/>
        <w:rPr>
          <w:rFonts w:ascii="Times New Roman" w:eastAsia="Calibri" w:hAnsi="Times New Roman" w:cs="Times New Roman"/>
          <w:color w:val="000000" w:themeColor="text1"/>
        </w:rPr>
      </w:pPr>
    </w:p>
    <w:p w14:paraId="4680F574" w14:textId="77777777" w:rsidR="00A34AB7" w:rsidRPr="00931E07" w:rsidRDefault="00A34AB7" w:rsidP="00A34AB7">
      <w:pPr>
        <w:pStyle w:val="ListParagraph"/>
        <w:spacing w:after="0" w:line="240" w:lineRule="auto"/>
        <w:ind w:left="0"/>
        <w:rPr>
          <w:rFonts w:ascii="Times New Roman" w:hAnsi="Times New Roman" w:cs="Times New Roman"/>
        </w:rPr>
      </w:pPr>
    </w:p>
    <w:p w14:paraId="5C55400D" w14:textId="77777777" w:rsidR="00A34AB7" w:rsidRPr="00B039C1" w:rsidRDefault="00A34AB7" w:rsidP="00A34AB7">
      <w:pPr>
        <w:jc w:val="center"/>
        <w:rPr>
          <w:rFonts w:ascii="Perpetua" w:hAnsi="Perpetua"/>
          <w:b/>
          <w:bCs/>
        </w:rPr>
      </w:pPr>
      <w:r w:rsidRPr="00B039C1">
        <w:rPr>
          <w:rFonts w:ascii="Perpetua" w:hAnsi="Perpetua"/>
          <w:b/>
          <w:bCs/>
        </w:rPr>
        <w:t>ARTICLE IV.  THE LEGISLATIVE BRANCH</w:t>
      </w:r>
    </w:p>
    <w:p w14:paraId="4D87158D" w14:textId="77777777" w:rsidR="00A34AB7" w:rsidRPr="00B039C1" w:rsidRDefault="00A34AB7" w:rsidP="00A34AB7">
      <w:pPr>
        <w:rPr>
          <w:rFonts w:ascii="Perpetua" w:hAnsi="Perpetua"/>
        </w:rPr>
      </w:pPr>
      <w:r w:rsidRPr="00B039C1">
        <w:rPr>
          <w:rFonts w:ascii="Perpetua" w:hAnsi="Perpetua"/>
        </w:rPr>
        <w:t xml:space="preserve">The legislative authority of the Student Government Association shall be vested in the Senate. </w:t>
      </w:r>
    </w:p>
    <w:p w14:paraId="5252B277" w14:textId="77777777" w:rsidR="00A34AB7" w:rsidRPr="00B039C1" w:rsidRDefault="00A34AB7" w:rsidP="00A34AB7">
      <w:pPr>
        <w:rPr>
          <w:rFonts w:ascii="Perpetua" w:hAnsi="Perpetua"/>
          <w:b/>
          <w:bCs/>
        </w:rPr>
      </w:pPr>
      <w:r w:rsidRPr="00B039C1">
        <w:rPr>
          <w:rFonts w:ascii="Perpetua" w:hAnsi="Perpetua"/>
          <w:b/>
          <w:bCs/>
        </w:rPr>
        <w:t xml:space="preserve">Section 1. Powers of the Senate </w:t>
      </w:r>
    </w:p>
    <w:p w14:paraId="49955CD1" w14:textId="77777777" w:rsidR="00A34AB7" w:rsidRPr="00B039C1" w:rsidRDefault="00A34AB7" w:rsidP="00A34AB7">
      <w:pPr>
        <w:rPr>
          <w:rFonts w:ascii="Perpetua" w:hAnsi="Perpetua"/>
        </w:rPr>
      </w:pPr>
      <w:r w:rsidRPr="00B039C1">
        <w:rPr>
          <w:rFonts w:ascii="Perpetua" w:hAnsi="Perpetua"/>
        </w:rPr>
        <w:t xml:space="preserve">The Senate shall consist of representatives from the Northern Illinois University Student Body elected according to the rules set forth in the Bylaws. The number of senators shall be set in the Bylaws. The Senate shall review and check the actions of the Executive Branch and shall legislate on matters of student interest. The Senate shall be further empowered: </w:t>
      </w:r>
    </w:p>
    <w:p w14:paraId="021692C0"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To appropriate allotted monies and other benefits to SGA-recognized student organizations. The expenditures of such monies are required to follow standard University purchasing and disbursement procedures and are subject to audits as required by state law</w:t>
      </w:r>
    </w:p>
    <w:p w14:paraId="3708748A"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To solely amend the SGA Constitution as provided for herein. The Senate shall have the power to create and amend the SGA Bylaws in accordance with the rules for a presidential veto prescribed herein. The Elections Policy and the Finance Policy shall be part of the SGA Bylaws. The Senate shall have the sole power to create and amend the Senate Operating Rules. The Senate shall have the power, with the approval of the Supreme Court, to create and amend the Code of Procedure.</w:t>
      </w:r>
    </w:p>
    <w:p w14:paraId="5A6BB317"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recognize student organizations. Qualifications for SGA-recognition as a student organization shall be specified in the SGA Bylaws. The Senate shall also have the power to ratify, reject or revoke SGA </w:t>
      </w:r>
      <w:r w:rsidRPr="00B039C1">
        <w:rPr>
          <w:rFonts w:ascii="Perpetua" w:hAnsi="Perpetua"/>
        </w:rPr>
        <w:lastRenderedPageBreak/>
        <w:t>recognition of student organizations after it has notified the affected organizations and their advisors of the time, date and place of the meeting at which this will be decided. Revoking a student organization’s SGA recognition shall require a two thirds (2/3) majority vote.</w:t>
      </w:r>
    </w:p>
    <w:p w14:paraId="70C26BD8" w14:textId="1DE3E953" w:rsidR="00A34AB7"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choose additional legislative officers it may deem necessary. The Senate shall decide the duties of each appointed SGA member and to establish a stipend for any official of the SGA that the Senate shall deem necessary. The Senate must approve all appointed officers. All stipend officials of the SGA must perform work equivalent to their stipend during the time in which they are paid. </w:t>
      </w:r>
      <w:r w:rsidRPr="00B039C1">
        <w:rPr>
          <w:rFonts w:ascii="Perpetua" w:hAnsi="Perpetua"/>
          <w:strike/>
          <w:highlight w:val="yellow"/>
        </w:rPr>
        <w:t>No person shall hold more than one SGA stipend position at one time.</w:t>
      </w:r>
      <w:r>
        <w:rPr>
          <w:rFonts w:ascii="Perpetua" w:hAnsi="Perpetua"/>
        </w:rPr>
        <w:t xml:space="preserve"> </w:t>
      </w:r>
      <w:r w:rsidRPr="006E4622">
        <w:rPr>
          <w:rFonts w:ascii="Perpetua" w:hAnsi="Perpetua"/>
          <w:highlight w:val="yellow"/>
        </w:rPr>
        <w:t>Senators</w:t>
      </w:r>
      <w:r>
        <w:rPr>
          <w:rFonts w:ascii="Perpetua" w:hAnsi="Perpetua"/>
          <w:highlight w:val="yellow"/>
        </w:rPr>
        <w:t xml:space="preserve"> and any other stipend officials</w:t>
      </w:r>
      <w:r w:rsidRPr="006E4622">
        <w:rPr>
          <w:rFonts w:ascii="Perpetua" w:hAnsi="Perpetua"/>
          <w:highlight w:val="yellow"/>
        </w:rPr>
        <w:t xml:space="preserve"> shall receive their stipends, pending </w:t>
      </w:r>
      <w:r w:rsidRPr="004120AB">
        <w:rPr>
          <w:rFonts w:ascii="Perpetua" w:hAnsi="Perpetua"/>
          <w:highlight w:val="green"/>
        </w:rPr>
        <w:t xml:space="preserve">review </w:t>
      </w:r>
      <w:r w:rsidR="004120AB" w:rsidRPr="004120AB">
        <w:rPr>
          <w:rFonts w:ascii="Perpetua" w:hAnsi="Perpetua"/>
          <w:highlight w:val="green"/>
        </w:rPr>
        <w:t xml:space="preserve">following the HR Policy </w:t>
      </w:r>
      <w:r w:rsidRPr="004120AB">
        <w:rPr>
          <w:rFonts w:ascii="Perpetua" w:hAnsi="Perpetua"/>
          <w:highlight w:val="green"/>
        </w:rPr>
        <w:t>and</w:t>
      </w:r>
      <w:r w:rsidR="004120AB" w:rsidRPr="004120AB">
        <w:rPr>
          <w:rFonts w:ascii="Perpetua" w:hAnsi="Perpetua"/>
          <w:highlight w:val="green"/>
        </w:rPr>
        <w:t xml:space="preserve"> review by</w:t>
      </w:r>
      <w:r w:rsidRPr="006E4622">
        <w:rPr>
          <w:rFonts w:ascii="Perpetua" w:hAnsi="Perpetua"/>
          <w:highlight w:val="yellow"/>
        </w:rPr>
        <w:t xml:space="preserve"> the SGA Advisor.</w:t>
      </w:r>
      <w:r>
        <w:rPr>
          <w:rFonts w:ascii="Perpetua" w:hAnsi="Perpetua"/>
        </w:rPr>
        <w:t xml:space="preserve"> </w:t>
      </w:r>
      <w:r w:rsidRPr="00B039C1">
        <w:rPr>
          <w:rFonts w:ascii="Perpetua" w:hAnsi="Perpetua"/>
        </w:rPr>
        <w:t>The Senate may conduct a review of the job performance of all paid members of the SGA each semester.</w:t>
      </w:r>
    </w:p>
    <w:p w14:paraId="6DB02C49" w14:textId="77777777" w:rsidR="00A34AB7" w:rsidRDefault="00A34AB7" w:rsidP="00A34AB7">
      <w:pPr>
        <w:pStyle w:val="ListParagraph"/>
        <w:rPr>
          <w:rFonts w:cstheme="minorHAnsi"/>
          <w:b/>
          <w:i/>
        </w:rPr>
      </w:pPr>
    </w:p>
    <w:p w14:paraId="1A9FDF3D" w14:textId="77777777" w:rsidR="00A34AB7" w:rsidRDefault="00A34AB7" w:rsidP="00A34AB7">
      <w:pPr>
        <w:pStyle w:val="ListParagraph"/>
        <w:jc w:val="center"/>
        <w:rPr>
          <w:rFonts w:cstheme="minorHAnsi"/>
          <w:b/>
          <w:i/>
        </w:rPr>
      </w:pPr>
      <w:r>
        <w:rPr>
          <w:rFonts w:cstheme="minorHAnsi"/>
          <w:b/>
          <w:i/>
        </w:rPr>
        <w:t>This act is ordered to take immediate effect.</w:t>
      </w:r>
    </w:p>
    <w:p w14:paraId="3F7D0475" w14:textId="793ACB5E" w:rsidR="00A36292" w:rsidRDefault="00A36292">
      <w:pPr>
        <w:spacing w:line="259" w:lineRule="auto"/>
      </w:pPr>
      <w:r>
        <w:br w:type="page"/>
      </w:r>
    </w:p>
    <w:p w14:paraId="5097E278" w14:textId="5D36992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463BE9">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6DD7F98C" w14:textId="439D81EE" w:rsidR="00A36292" w:rsidRPr="00931E07" w:rsidRDefault="00A36292" w:rsidP="00A36292">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FD7B0A">
        <w:rPr>
          <w:rFonts w:ascii="Times New Roman" w:hAnsi="Times New Roman" w:cs="Times New Roman"/>
        </w:rPr>
        <w:t>I</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118D558A"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 Lazaric</w:t>
      </w:r>
    </w:p>
    <w:p w14:paraId="76175556"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 Lazaric</w:t>
      </w:r>
    </w:p>
    <w:p w14:paraId="7831CC02" w14:textId="7777777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296C6E07" w14:textId="77777777" w:rsidR="00A36292" w:rsidRPr="00931E07" w:rsidRDefault="00A36292" w:rsidP="00A36292">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BILL</w:t>
      </w:r>
      <w:r w:rsidRPr="00931E07">
        <w:rPr>
          <w:rFonts w:ascii="Times New Roman" w:hAnsi="Times New Roman" w:cs="Times New Roman"/>
          <w:b/>
          <w:spacing w:val="40"/>
        </w:rPr>
        <w:t xml:space="preserve"> 550</w:t>
      </w:r>
      <w:r>
        <w:rPr>
          <w:rFonts w:ascii="Times New Roman" w:hAnsi="Times New Roman" w:cs="Times New Roman"/>
          <w:b/>
          <w:spacing w:val="40"/>
        </w:rPr>
        <w:t>26</w:t>
      </w:r>
    </w:p>
    <w:p w14:paraId="3FC5BB6A" w14:textId="77777777" w:rsidR="00A36292" w:rsidRPr="00931E07" w:rsidRDefault="00A36292" w:rsidP="00A36292">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1FB3A62E" w14:textId="77777777" w:rsidR="00A36292" w:rsidRDefault="00A36292" w:rsidP="00A36292">
      <w:pPr>
        <w:spacing w:after="0" w:line="240" w:lineRule="auto"/>
        <w:rPr>
          <w:rFonts w:ascii="Times New Roman" w:hAnsi="Times New Roman" w:cs="Times New Roman"/>
        </w:rPr>
      </w:pPr>
    </w:p>
    <w:p w14:paraId="49FAEFED" w14:textId="77777777" w:rsidR="00A36292" w:rsidRPr="00931E07" w:rsidRDefault="00A36292" w:rsidP="00A36292">
      <w:pPr>
        <w:spacing w:after="0" w:line="240" w:lineRule="auto"/>
        <w:rPr>
          <w:rFonts w:ascii="Times New Roman" w:hAnsi="Times New Roman" w:cs="Times New Roman"/>
        </w:rPr>
      </w:pPr>
      <w:r w:rsidRPr="00931E07">
        <w:rPr>
          <w:rFonts w:ascii="Times New Roman" w:hAnsi="Times New Roman" w:cs="Times New Roman"/>
          <w:b/>
          <w:bCs/>
          <w:u w:val="single"/>
        </w:rPr>
        <w:t>Summary</w:t>
      </w:r>
      <w:r w:rsidRPr="00931E07">
        <w:rPr>
          <w:rFonts w:ascii="Times New Roman" w:hAnsi="Times New Roman" w:cs="Times New Roman"/>
        </w:rPr>
        <w:t xml:space="preserve">: </w:t>
      </w:r>
      <w:r>
        <w:rPr>
          <w:rFonts w:ascii="Times New Roman" w:hAnsi="Times New Roman" w:cs="Times New Roman"/>
        </w:rPr>
        <w:t>A bill to grant SGA Senators a stipend for their work accomplished over the semester.</w:t>
      </w:r>
    </w:p>
    <w:p w14:paraId="3AD3404C" w14:textId="77777777" w:rsidR="00A36292" w:rsidRPr="00931E07" w:rsidRDefault="00A36292" w:rsidP="00A36292">
      <w:pPr>
        <w:pStyle w:val="ListParagraph"/>
        <w:spacing w:after="0" w:line="240" w:lineRule="auto"/>
        <w:ind w:left="0"/>
        <w:rPr>
          <w:rFonts w:ascii="Times New Roman" w:hAnsi="Times New Roman" w:cs="Times New Roman"/>
        </w:rPr>
      </w:pPr>
    </w:p>
    <w:p w14:paraId="55567E59" w14:textId="7777777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u w:val="single"/>
        </w:rPr>
        <w:t>Legislation</w:t>
      </w:r>
      <w:r w:rsidRPr="00931E07">
        <w:rPr>
          <w:rFonts w:ascii="Times New Roman" w:hAnsi="Times New Roman" w:cs="Times New Roman"/>
          <w:b/>
        </w:rPr>
        <w:t>:</w:t>
      </w:r>
    </w:p>
    <w:p w14:paraId="7239F4E5"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WHEREAS, Senators have numerous responsibilities to remain seated on the Student Government Association Senate;</w:t>
      </w:r>
    </w:p>
    <w:p w14:paraId="3474E9DB" w14:textId="77777777" w:rsidR="00A36292" w:rsidRPr="00931E07" w:rsidRDefault="00A36292" w:rsidP="00A36292">
      <w:pPr>
        <w:pStyle w:val="ListParagraph"/>
        <w:spacing w:after="0" w:line="240" w:lineRule="auto"/>
        <w:ind w:left="0"/>
        <w:rPr>
          <w:rFonts w:ascii="Times New Roman" w:hAnsi="Times New Roman" w:cs="Times New Roman"/>
          <w:bCs/>
        </w:rPr>
      </w:pPr>
    </w:p>
    <w:p w14:paraId="043C495C"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WHEREAS, Senators do not have any incentive to improve SGA except for being removed from Senate;</w:t>
      </w:r>
    </w:p>
    <w:p w14:paraId="17D6F6E3" w14:textId="77777777" w:rsidR="00A36292" w:rsidRPr="00931E07" w:rsidRDefault="00A36292" w:rsidP="00A36292">
      <w:pPr>
        <w:pStyle w:val="ListParagraph"/>
        <w:spacing w:after="0" w:line="240" w:lineRule="auto"/>
        <w:ind w:left="0"/>
        <w:rPr>
          <w:rFonts w:ascii="Times New Roman" w:hAnsi="Times New Roman" w:cs="Times New Roman"/>
          <w:bCs/>
        </w:rPr>
      </w:pPr>
    </w:p>
    <w:p w14:paraId="2CCA193D"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WHEREAS, Senators should have some incentive to fulfill their responsibilities to SGA that rewards them for completing their jobs;</w:t>
      </w:r>
    </w:p>
    <w:p w14:paraId="60370A88" w14:textId="77777777" w:rsidR="00A36292" w:rsidRPr="00931E07" w:rsidRDefault="00A36292" w:rsidP="00A36292">
      <w:pPr>
        <w:pStyle w:val="ListParagraph"/>
        <w:spacing w:after="0" w:line="240" w:lineRule="auto"/>
        <w:ind w:left="0"/>
        <w:rPr>
          <w:rFonts w:ascii="Times New Roman" w:hAnsi="Times New Roman" w:cs="Times New Roman"/>
          <w:bCs/>
        </w:rPr>
      </w:pPr>
    </w:p>
    <w:p w14:paraId="3A9BE749"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WHEREAS, Senators should receive compensation for there dedication and effort in helping to  improve student life on campus;</w:t>
      </w:r>
    </w:p>
    <w:p w14:paraId="0A04BA3C" w14:textId="77777777" w:rsidR="00A36292" w:rsidRPr="00931E07" w:rsidRDefault="00A36292" w:rsidP="00A36292">
      <w:pPr>
        <w:pStyle w:val="ListParagraph"/>
        <w:spacing w:after="0" w:line="240" w:lineRule="auto"/>
        <w:ind w:left="0"/>
        <w:rPr>
          <w:rFonts w:ascii="Times New Roman" w:hAnsi="Times New Roman" w:cs="Times New Roman"/>
          <w:bCs/>
        </w:rPr>
      </w:pPr>
    </w:p>
    <w:p w14:paraId="726933AF"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WHEREAS, Senators should receive a stipend that is given to them under the condition that they complete all of their responsibilities within the semester;</w:t>
      </w:r>
    </w:p>
    <w:p w14:paraId="48F0C100" w14:textId="77777777" w:rsidR="00A36292" w:rsidRPr="00931E07" w:rsidRDefault="00A36292" w:rsidP="00A36292">
      <w:pPr>
        <w:pStyle w:val="ListParagraph"/>
        <w:spacing w:after="0" w:line="240" w:lineRule="auto"/>
        <w:ind w:left="0"/>
        <w:rPr>
          <w:rFonts w:ascii="Times New Roman" w:hAnsi="Times New Roman" w:cs="Times New Roman"/>
          <w:bCs/>
        </w:rPr>
      </w:pPr>
    </w:p>
    <w:p w14:paraId="572903BA" w14:textId="77777777" w:rsidR="00A36292" w:rsidRPr="00931E07" w:rsidRDefault="00A36292" w:rsidP="00A36292">
      <w:pPr>
        <w:spacing w:after="0" w:line="240" w:lineRule="auto"/>
        <w:rPr>
          <w:rFonts w:ascii="Times New Roman" w:eastAsia="Calibri" w:hAnsi="Times New Roman" w:cs="Times New Roman"/>
          <w:color w:val="000000" w:themeColor="text1"/>
          <w:kern w:val="2"/>
          <w14:ligatures w14:val="standardContextual"/>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kern w:val="2"/>
          <w14:ligatures w14:val="standardContextual"/>
        </w:rPr>
        <w:t xml:space="preserve">Article IV, §1.B of the Student Government Association Constitution states that, “The Senate </w:t>
      </w:r>
    </w:p>
    <w:p w14:paraId="5B80D188"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eastAsia="Calibri" w:hAnsi="Times New Roman" w:cs="Times New Roman"/>
          <w:color w:val="000000" w:themeColor="text1"/>
          <w:kern w:val="2"/>
          <w14:ligatures w14:val="standardContextual"/>
        </w:rPr>
        <w:t>shall have the power to create and amend the SGA Bylaws”;</w:t>
      </w:r>
    </w:p>
    <w:p w14:paraId="77F33BE0" w14:textId="77777777" w:rsidR="00A36292" w:rsidRPr="00931E07" w:rsidRDefault="00A36292" w:rsidP="00A36292">
      <w:pPr>
        <w:spacing w:after="0" w:line="240" w:lineRule="auto"/>
        <w:rPr>
          <w:rFonts w:ascii="Times New Roman" w:hAnsi="Times New Roman" w:cs="Times New Roman"/>
        </w:rPr>
      </w:pPr>
    </w:p>
    <w:p w14:paraId="494CE8AD" w14:textId="77777777" w:rsidR="00A36292" w:rsidRPr="00931E07" w:rsidRDefault="00A36292" w:rsidP="00A36292">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THEREFORE, the students of Northern Illinois University represented in this Senate enact following changes be added to the Student Government Association Bylaws:</w:t>
      </w:r>
    </w:p>
    <w:p w14:paraId="268708B2" w14:textId="77777777" w:rsidR="00A36292" w:rsidRDefault="00A36292" w:rsidP="00A36292">
      <w:pPr>
        <w:pStyle w:val="ListParagraph"/>
        <w:spacing w:after="0" w:line="240" w:lineRule="auto"/>
        <w:ind w:left="0"/>
      </w:pPr>
    </w:p>
    <w:p w14:paraId="256551F5" w14:textId="77777777" w:rsidR="00A36292" w:rsidRDefault="00A36292" w:rsidP="00A36292">
      <w:pPr>
        <w:pStyle w:val="ListParagraph"/>
        <w:spacing w:after="0" w:line="240" w:lineRule="auto"/>
        <w:ind w:left="0"/>
      </w:pPr>
    </w:p>
    <w:p w14:paraId="3B05EDCF" w14:textId="77777777" w:rsidR="00A36292" w:rsidRPr="00160BBC" w:rsidRDefault="00A36292" w:rsidP="00A36292">
      <w:pPr>
        <w:pStyle w:val="ListParagraph"/>
        <w:spacing w:after="0" w:line="240" w:lineRule="auto"/>
        <w:ind w:left="0"/>
        <w:jc w:val="center"/>
        <w:rPr>
          <w:rFonts w:ascii="Perpetua" w:hAnsi="Perpetua"/>
          <w:b/>
          <w:bCs/>
        </w:rPr>
      </w:pPr>
      <w:r w:rsidRPr="00160BBC">
        <w:rPr>
          <w:rFonts w:ascii="Perpetua" w:hAnsi="Perpetua"/>
          <w:b/>
          <w:bCs/>
        </w:rPr>
        <w:t>Section 2</w:t>
      </w:r>
    </w:p>
    <w:p w14:paraId="6D80F4D0" w14:textId="77777777" w:rsidR="00A36292" w:rsidRPr="00160BBC" w:rsidRDefault="00A36292" w:rsidP="00A36292">
      <w:pPr>
        <w:pStyle w:val="ListParagraph"/>
        <w:spacing w:after="0" w:line="240" w:lineRule="auto"/>
        <w:ind w:left="0"/>
        <w:jc w:val="center"/>
        <w:rPr>
          <w:rFonts w:ascii="Perpetua" w:hAnsi="Perpetua"/>
          <w:b/>
          <w:bCs/>
        </w:rPr>
      </w:pPr>
      <w:r w:rsidRPr="00160BBC">
        <w:rPr>
          <w:rFonts w:ascii="Perpetua" w:hAnsi="Perpetua"/>
          <w:b/>
          <w:bCs/>
        </w:rPr>
        <w:t>Duties and Responsibilities of Senators</w:t>
      </w:r>
    </w:p>
    <w:p w14:paraId="073CCEDF" w14:textId="77777777" w:rsidR="00A36292" w:rsidRPr="00160BBC" w:rsidRDefault="00A36292" w:rsidP="00A36292">
      <w:pPr>
        <w:spacing w:after="0" w:line="240" w:lineRule="auto"/>
        <w:rPr>
          <w:rFonts w:ascii="Perpetua" w:hAnsi="Perpetua"/>
        </w:rPr>
      </w:pPr>
      <w:r w:rsidRPr="00160BBC">
        <w:rPr>
          <w:rFonts w:ascii="Perpetua" w:hAnsi="Perpetua"/>
        </w:rPr>
        <w:t>In addition to those described in the Constitution and Senate Operating Rules, SGA senators shall have the following duties and responsibilities:</w:t>
      </w:r>
    </w:p>
    <w:p w14:paraId="42D8E581"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Senators shall be required to serve on at least two (2) standing Student Government Association or University committees, one of them being a standing Senate or executive committee.</w:t>
      </w:r>
    </w:p>
    <w:p w14:paraId="15E94AF3"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All Senators of the Student Government Association must adhere to the Attendance Policy of the Senate, which shall be detailed as follows:</w:t>
      </w:r>
    </w:p>
    <w:p w14:paraId="31ED11E3"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Senators who fail to attend regular Senate meetings will be charged absences as follows:</w:t>
      </w:r>
    </w:p>
    <w:p w14:paraId="6ED4017C" w14:textId="77777777" w:rsidR="00A36292" w:rsidRPr="00160BBC" w:rsidRDefault="00A36292" w:rsidP="00A36292">
      <w:pPr>
        <w:pStyle w:val="ListParagraph"/>
        <w:numPr>
          <w:ilvl w:val="2"/>
          <w:numId w:val="37"/>
        </w:numPr>
        <w:spacing w:after="0" w:line="240" w:lineRule="auto"/>
        <w:rPr>
          <w:rFonts w:ascii="Perpetua" w:hAnsi="Perpetua"/>
        </w:rPr>
      </w:pPr>
      <w:r w:rsidRPr="00160BBC">
        <w:rPr>
          <w:rFonts w:ascii="Perpetua" w:hAnsi="Perpetua"/>
        </w:rPr>
        <w:t xml:space="preserve">One-half (1/2) absence toward their semester Senate Attendance record for missing the initial roll call during the Call to Order unless quorum is never reached, in which case a senator will incur one full absence. </w:t>
      </w:r>
    </w:p>
    <w:p w14:paraId="5649F1F3" w14:textId="77777777" w:rsidR="00A36292" w:rsidRPr="00160BBC" w:rsidRDefault="00A36292" w:rsidP="00A36292">
      <w:pPr>
        <w:pStyle w:val="ListParagraph"/>
        <w:numPr>
          <w:ilvl w:val="2"/>
          <w:numId w:val="37"/>
        </w:numPr>
        <w:spacing w:after="0" w:line="240" w:lineRule="auto"/>
        <w:rPr>
          <w:rFonts w:ascii="Perpetua" w:hAnsi="Perpetua"/>
        </w:rPr>
      </w:pPr>
      <w:r w:rsidRPr="00160BBC">
        <w:rPr>
          <w:rFonts w:ascii="Perpetua" w:hAnsi="Perpetua"/>
        </w:rPr>
        <w:t xml:space="preserve">One-half (1/2) absence toward their semester Senate Attendance record for missing the roll call during Adjournment. </w:t>
      </w:r>
    </w:p>
    <w:p w14:paraId="6DD3D383" w14:textId="77777777" w:rsidR="00A36292" w:rsidRPr="00160BBC" w:rsidRDefault="00A36292" w:rsidP="00A36292">
      <w:pPr>
        <w:pStyle w:val="ListParagraph"/>
        <w:numPr>
          <w:ilvl w:val="2"/>
          <w:numId w:val="37"/>
        </w:numPr>
        <w:spacing w:after="0" w:line="240" w:lineRule="auto"/>
        <w:rPr>
          <w:rFonts w:ascii="Perpetua" w:hAnsi="Perpetua"/>
        </w:rPr>
      </w:pPr>
      <w:r w:rsidRPr="00160BBC">
        <w:rPr>
          <w:rFonts w:ascii="Perpetua" w:hAnsi="Perpetua"/>
        </w:rPr>
        <w:t>One-half (1/2) absence toward their semester Senate Attendance record when quorum is called for during a meeting and the meeting fails to have quorum at that time and the Senator was not among - 6 - those recorded present for the roll call of the quorum.</w:t>
      </w:r>
    </w:p>
    <w:p w14:paraId="7266396E"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lastRenderedPageBreak/>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a. Senators are encouraged, but not required, to apply for appointment to university committees. If they are appointed, the Senator must attend the meetings of the University committees and will be held to the same standard as missing a Senate committee meeting. Absences are considered the same as an absence from the SGA committee.</w:t>
      </w:r>
    </w:p>
    <w:p w14:paraId="56B62014"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appeal the Office of the Speaker’s decision, they may petition the Committee on Rules and Procedures for the absolution of the absence in question. The Committee on Rules and Procedures shall have the power to grant or deny the appeal.</w:t>
      </w:r>
    </w:p>
    <w:p w14:paraId="23F9877E"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the receipt of an absence excusal form by the Clerk of the Senate, the Clerk of the Senate will sign the form and send it for approval to the Office of the Speaker.</w:t>
      </w:r>
    </w:p>
    <w:p w14:paraId="36CFB9A7"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w:t>
      </w:r>
    </w:p>
    <w:p w14:paraId="5A11FD14"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Senators are required to complete five hours of community service per semester. Verification of these hours must be provided to the Director of Community Service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p>
    <w:p w14:paraId="7F26D80E"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Senators are required to attend Conversations on Diversity and Equity (CODE) training during the first semester of their one-year term in office. Senators are only required to complete the training once during their one-year term in office.</w:t>
      </w:r>
    </w:p>
    <w:p w14:paraId="103B9197"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If a senator has already attended CODE training during their term for another purpose, such as their involvement in student organization, they shall not be required to attend additional training.</w:t>
      </w:r>
    </w:p>
    <w:p w14:paraId="584D151C"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w:t>
      </w:r>
    </w:p>
    <w:p w14:paraId="202FC969"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644E8CBF"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Senators shall be required to attend CODE training at least once per each one-year term in which they serve, even if they have completed CODE training during a previous term.</w:t>
      </w:r>
    </w:p>
    <w:p w14:paraId="347A5FCB" w14:textId="77777777" w:rsidR="00A36292" w:rsidRPr="00160BBC" w:rsidRDefault="00A36292" w:rsidP="00A36292">
      <w:pPr>
        <w:pStyle w:val="ListParagraph"/>
        <w:numPr>
          <w:ilvl w:val="1"/>
          <w:numId w:val="37"/>
        </w:numPr>
        <w:spacing w:after="0" w:line="240" w:lineRule="auto"/>
        <w:rPr>
          <w:rFonts w:ascii="Perpetua" w:hAnsi="Perpetua"/>
        </w:rPr>
      </w:pPr>
      <w:r w:rsidRPr="00160BBC">
        <w:rPr>
          <w:rFonts w:ascii="Perpetua" w:hAnsi="Perpetua"/>
        </w:rPr>
        <w:t>It shall be the responsibility of the Speaker to schedule a minimum of three (3) CODE training courses - 7 - per semester with the appropriate university office.</w:t>
      </w:r>
    </w:p>
    <w:p w14:paraId="55B9B182"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lastRenderedPageBreak/>
        <w:t>Senators are required to become certified and take the Illinois Open Meetings Act (OMA) training as directed by the Senate Operating Manual. Senators are only required to complete the training once during their term in office.</w:t>
      </w:r>
    </w:p>
    <w:p w14:paraId="4FDB9BFF"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w:t>
      </w:r>
    </w:p>
    <w:p w14:paraId="36FC6253" w14:textId="77777777" w:rsidR="00A36292" w:rsidRPr="00160BBC" w:rsidRDefault="00A36292" w:rsidP="00A36292">
      <w:pPr>
        <w:pStyle w:val="ListParagraph"/>
        <w:numPr>
          <w:ilvl w:val="0"/>
          <w:numId w:val="37"/>
        </w:numPr>
        <w:spacing w:after="0" w:line="240" w:lineRule="auto"/>
        <w:rPr>
          <w:rFonts w:ascii="Perpetua" w:hAnsi="Perpetua"/>
        </w:rPr>
      </w:pPr>
      <w:r w:rsidRPr="00160BBC">
        <w:rPr>
          <w:rFonts w:ascii="Perpetua" w:hAnsi="Perpetua"/>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0B54D815" w14:textId="77777777" w:rsidR="00A36292" w:rsidRPr="00931E07" w:rsidRDefault="00A36292" w:rsidP="00A36292">
      <w:pPr>
        <w:pStyle w:val="ListParagraph"/>
        <w:numPr>
          <w:ilvl w:val="0"/>
          <w:numId w:val="37"/>
        </w:numPr>
        <w:spacing w:after="0" w:line="240" w:lineRule="auto"/>
        <w:rPr>
          <w:rFonts w:ascii="Perpetua" w:hAnsi="Perpetua"/>
          <w:highlight w:val="yellow"/>
        </w:rPr>
      </w:pPr>
      <w:r w:rsidRPr="00931E07">
        <w:rPr>
          <w:rFonts w:ascii="Perpetua" w:hAnsi="Perpetua"/>
          <w:highlight w:val="yellow"/>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w:t>
      </w:r>
    </w:p>
    <w:p w14:paraId="50F24D82"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The Office of the Speaker will collect a list of the duties and responsibilities that Senators will complete over the semester. From there, the Office of the Speaker will determine the amount each Senator shall receive based on the list of completion.</w:t>
      </w:r>
    </w:p>
    <w:p w14:paraId="7A9450AF"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The Office of the Speaker will release to each Senator individually the total amount of the stipend they will receive based on their work for Senate no later than two (2) weeks before the last meeting of the semester.</w:t>
      </w:r>
    </w:p>
    <w:p w14:paraId="26E84F53"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It is at the Speaker’s discretion to award a portion of the stipend to a Senator if the Senator completed only a partial amount of the listed responsibilities for a Senator. Should the Senator wish to appeal the decision for the amount received, the Senator can appeal with the Rules and Procedures Committee within one (1) week of the initial notice of the stipend release.</w:t>
      </w:r>
    </w:p>
    <w:p w14:paraId="3937DF78"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If a Senator graduates within one semester of session, the requirements to receive the stipend will be the same as if they were serving as a Senator for an entire session.</w:t>
      </w:r>
    </w:p>
    <w:p w14:paraId="2F84E0E7"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If a Senator joins before the semester ends, they will still be held to the same responsibilities as any other Senator and will receive the amount determined by the Office of the Speaker.</w:t>
      </w:r>
    </w:p>
    <w:p w14:paraId="17B4BD63" w14:textId="77777777" w:rsidR="00A36292" w:rsidRPr="00931E07" w:rsidRDefault="00A36292" w:rsidP="00A36292">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If a Senator does not complete a single one of the aforementioned duties and responsibilities and that are described in the Constitution and Senate Operating Manual, they will not receive any amount of the stipend. This cannot be appealed by the Rules and Procedures Committee.</w:t>
      </w:r>
    </w:p>
    <w:p w14:paraId="0BD22CAD" w14:textId="77777777" w:rsidR="00A36292" w:rsidRPr="0050540F" w:rsidRDefault="00A36292" w:rsidP="00A36292">
      <w:pPr>
        <w:pStyle w:val="ListParagraph"/>
        <w:numPr>
          <w:ilvl w:val="1"/>
          <w:numId w:val="37"/>
        </w:numPr>
        <w:spacing w:after="0" w:line="240" w:lineRule="auto"/>
        <w:rPr>
          <w:b/>
          <w:bCs/>
          <w:i/>
          <w:iCs/>
        </w:rPr>
      </w:pPr>
      <w:r w:rsidRPr="00931E07">
        <w:rPr>
          <w:rFonts w:ascii="Perpetua" w:hAnsi="Perpetua"/>
          <w:highlight w:val="yellow"/>
        </w:rPr>
        <w:t>If a Senator is removed from Senate, they will not receive any amount of the stipend, and this cannot be appealed by the Rules and Procedures Committee.</w:t>
      </w:r>
    </w:p>
    <w:p w14:paraId="190894AF" w14:textId="77777777" w:rsidR="00A36292" w:rsidRDefault="00A36292" w:rsidP="00A36292">
      <w:pPr>
        <w:spacing w:after="0" w:line="240" w:lineRule="auto"/>
        <w:rPr>
          <w:rFonts w:ascii="Times New Roman" w:hAnsi="Times New Roman" w:cs="Times New Roman"/>
          <w:b/>
          <w:bCs/>
          <w:i/>
          <w:iCs/>
        </w:rPr>
      </w:pPr>
    </w:p>
    <w:p w14:paraId="793CBB03" w14:textId="77777777" w:rsidR="00A36292" w:rsidRPr="0050540F" w:rsidRDefault="00A36292" w:rsidP="00A36292">
      <w:pPr>
        <w:spacing w:after="0" w:line="240" w:lineRule="auto"/>
        <w:rPr>
          <w:rFonts w:ascii="Times New Roman" w:hAnsi="Times New Roman" w:cs="Times New Roman"/>
          <w:b/>
          <w:bCs/>
          <w:i/>
          <w:iCs/>
        </w:rPr>
      </w:pPr>
    </w:p>
    <w:p w14:paraId="29DF6032" w14:textId="77777777" w:rsidR="00A36292" w:rsidRPr="0050540F" w:rsidRDefault="00A36292" w:rsidP="00A36292">
      <w:pPr>
        <w:spacing w:after="0" w:line="240" w:lineRule="auto"/>
        <w:jc w:val="center"/>
        <w:rPr>
          <w:rFonts w:ascii="Times New Roman" w:hAnsi="Times New Roman" w:cs="Times New Roman"/>
          <w:b/>
          <w:bCs/>
          <w:i/>
          <w:iCs/>
        </w:rPr>
      </w:pPr>
      <w:r w:rsidRPr="0050540F">
        <w:rPr>
          <w:rFonts w:ascii="Times New Roman" w:hAnsi="Times New Roman" w:cs="Times New Roman"/>
          <w:b/>
          <w:bCs/>
          <w:i/>
          <w:iCs/>
        </w:rPr>
        <w:t>This act is ordered to take immediate effect.</w:t>
      </w:r>
    </w:p>
    <w:p w14:paraId="5F98BB80" w14:textId="77777777" w:rsidR="000A6036" w:rsidRDefault="000A6036" w:rsidP="00A56CA3">
      <w:pPr>
        <w:tabs>
          <w:tab w:val="left" w:pos="6480"/>
        </w:tabs>
      </w:pPr>
    </w:p>
    <w:p w14:paraId="7CF24C4F" w14:textId="77777777" w:rsidR="00B36A5C" w:rsidRDefault="00B36A5C" w:rsidP="00A56CA3">
      <w:pPr>
        <w:tabs>
          <w:tab w:val="left" w:pos="6480"/>
        </w:tabs>
      </w:pPr>
    </w:p>
    <w:p w14:paraId="55162549" w14:textId="77777777" w:rsidR="00B36A5C" w:rsidRDefault="00B36A5C" w:rsidP="00A56CA3">
      <w:pPr>
        <w:tabs>
          <w:tab w:val="left" w:pos="6480"/>
        </w:tabs>
      </w:pPr>
    </w:p>
    <w:p w14:paraId="3E2701D1" w14:textId="77777777" w:rsidR="00B36A5C" w:rsidRDefault="00B36A5C" w:rsidP="00A56CA3">
      <w:pPr>
        <w:tabs>
          <w:tab w:val="left" w:pos="6480"/>
        </w:tabs>
      </w:pPr>
    </w:p>
    <w:p w14:paraId="74AD0405" w14:textId="77777777" w:rsidR="001A4B35" w:rsidRDefault="001A4B35" w:rsidP="00A56CA3">
      <w:pPr>
        <w:tabs>
          <w:tab w:val="left" w:pos="6480"/>
        </w:tabs>
      </w:pPr>
    </w:p>
    <w:p w14:paraId="2193278C" w14:textId="77777777" w:rsidR="009232D2" w:rsidRPr="001A488F" w:rsidRDefault="009232D2" w:rsidP="009232D2">
      <w:pPr>
        <w:pStyle w:val="ListParagraph"/>
        <w:spacing w:after="0" w:line="240" w:lineRule="auto"/>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560EC4B" w14:textId="391718F0" w:rsidR="009232D2" w:rsidRPr="00DA0CF6" w:rsidRDefault="009232D2" w:rsidP="009232D2">
      <w:pPr>
        <w:pStyle w:val="ListParagraph"/>
        <w:spacing w:after="0" w:line="240" w:lineRule="auto"/>
        <w:ind w:left="0"/>
        <w:rPr>
          <w:b/>
          <w:bCs/>
        </w:rPr>
      </w:pPr>
      <w:r w:rsidRPr="38577F36">
        <w:rPr>
          <w:b/>
          <w:bCs/>
        </w:rPr>
        <w:t xml:space="preserve">Agenda Item:  </w:t>
      </w:r>
      <w:r w:rsidR="00B93633">
        <w:rPr>
          <w:b/>
          <w:bCs/>
        </w:rPr>
        <w:t>J</w:t>
      </w:r>
      <w:r>
        <w:tab/>
      </w:r>
      <w:r>
        <w:tab/>
      </w:r>
      <w:r>
        <w:tab/>
      </w:r>
      <w:r>
        <w:tab/>
      </w:r>
      <w:r>
        <w:tab/>
      </w:r>
      <w:r>
        <w:tab/>
      </w:r>
      <w:r>
        <w:tab/>
      </w:r>
      <w:r w:rsidRPr="38577F36">
        <w:rPr>
          <w:b/>
          <w:bCs/>
        </w:rPr>
        <w:t xml:space="preserve">         </w:t>
      </w:r>
      <w:r>
        <w:tab/>
      </w:r>
      <w:r w:rsidRPr="38577F36">
        <w:rPr>
          <w:b/>
          <w:bCs/>
        </w:rPr>
        <w:t xml:space="preserve">           </w:t>
      </w:r>
      <w:r>
        <w:rPr>
          <w:b/>
          <w:bCs/>
        </w:rPr>
        <w:t>12 April</w:t>
      </w:r>
      <w:r w:rsidRPr="38577F36">
        <w:rPr>
          <w:b/>
          <w:bCs/>
        </w:rPr>
        <w:t xml:space="preserve"> 2024</w:t>
      </w:r>
    </w:p>
    <w:p w14:paraId="1255C933" w14:textId="77777777" w:rsidR="009232D2" w:rsidRDefault="009232D2" w:rsidP="009232D2">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t>Senator Robinson</w:t>
      </w:r>
      <w:r w:rsidRPr="00B0086C">
        <w:t>,</w:t>
      </w:r>
      <w:r>
        <w:rPr>
          <w:b/>
          <w:bCs/>
        </w:rPr>
        <w:t xml:space="preserve"> </w:t>
      </w:r>
      <w:r w:rsidRPr="38577F36">
        <w:rPr>
          <w:rFonts w:ascii="Times New Roman" w:eastAsia="Times New Roman" w:hAnsi="Times New Roman" w:cs="Times New Roman"/>
          <w:color w:val="000000" w:themeColor="text1"/>
        </w:rPr>
        <w:t xml:space="preserve">Deputy Speaker English </w:t>
      </w:r>
    </w:p>
    <w:p w14:paraId="001455BD" w14:textId="77777777" w:rsidR="009232D2" w:rsidRPr="00CD031E" w:rsidRDefault="009232D2" w:rsidP="009232D2">
      <w:pPr>
        <w:pStyle w:val="ListParagraph"/>
        <w:spacing w:after="0" w:line="240" w:lineRule="auto"/>
        <w:ind w:left="0"/>
      </w:pPr>
      <w:r w:rsidRPr="38577F36">
        <w:rPr>
          <w:b/>
          <w:bCs/>
        </w:rPr>
        <w:t xml:space="preserve">Sponsor: </w:t>
      </w:r>
      <w:r w:rsidRPr="00704786">
        <w:t>Senator Robinson</w:t>
      </w:r>
      <w:r>
        <w:rPr>
          <w:b/>
          <w:bCs/>
        </w:rPr>
        <w:t xml:space="preserve"> </w:t>
      </w:r>
      <w:r w:rsidRPr="38577F36">
        <w:rPr>
          <w:rFonts w:ascii="Times New Roman" w:eastAsia="Times New Roman" w:hAnsi="Times New Roman" w:cs="Times New Roman"/>
          <w:color w:val="000000" w:themeColor="text1"/>
        </w:rPr>
        <w:t>Deputy Speaker English</w:t>
      </w:r>
    </w:p>
    <w:p w14:paraId="2729ED95" w14:textId="77777777" w:rsidR="009232D2" w:rsidRPr="005D788A" w:rsidRDefault="009232D2" w:rsidP="009232D2">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E8C3045" w14:textId="77777777" w:rsidR="009232D2" w:rsidRPr="00D04C30" w:rsidRDefault="009232D2" w:rsidP="009232D2">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55065</w:t>
      </w:r>
    </w:p>
    <w:p w14:paraId="33247E97" w14:textId="77777777" w:rsidR="009232D2" w:rsidRDefault="009232D2" w:rsidP="009232D2">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A193130" w14:textId="77777777" w:rsidR="009232D2" w:rsidRPr="00D04C30" w:rsidRDefault="009232D2" w:rsidP="009232D2">
      <w:pPr>
        <w:pStyle w:val="ListParagraph"/>
        <w:pBdr>
          <w:bottom w:val="single" w:sz="4" w:space="1" w:color="auto"/>
        </w:pBdr>
        <w:spacing w:after="0" w:line="240" w:lineRule="auto"/>
        <w:ind w:left="0"/>
        <w:jc w:val="center"/>
        <w:rPr>
          <w:rFonts w:cstheme="minorHAnsi"/>
          <w:b/>
          <w:spacing w:val="40"/>
        </w:rPr>
      </w:pPr>
    </w:p>
    <w:p w14:paraId="5380B91B" w14:textId="77777777" w:rsidR="009232D2" w:rsidRDefault="009232D2" w:rsidP="009232D2">
      <w:pPr>
        <w:spacing w:after="0" w:line="240" w:lineRule="auto"/>
      </w:pPr>
    </w:p>
    <w:p w14:paraId="0C4A2345" w14:textId="77777777" w:rsidR="009232D2" w:rsidRDefault="009232D2" w:rsidP="009232D2">
      <w:pPr>
        <w:spacing w:after="0" w:line="240" w:lineRule="auto"/>
      </w:pPr>
    </w:p>
    <w:p w14:paraId="1337B51B" w14:textId="77777777" w:rsidR="009232D2" w:rsidRPr="00704786" w:rsidRDefault="009232D2" w:rsidP="009232D2">
      <w:pPr>
        <w:pStyle w:val="ListParagraph"/>
        <w:spacing w:after="0" w:line="240" w:lineRule="auto"/>
        <w:ind w:left="0"/>
        <w:jc w:val="center"/>
      </w:pPr>
      <w:r w:rsidRPr="38577F36">
        <w:rPr>
          <w:b/>
          <w:bCs/>
          <w:u w:val="single"/>
        </w:rPr>
        <w:t>Summary</w:t>
      </w:r>
      <w:r w:rsidRPr="38577F36">
        <w:rPr>
          <w:b/>
          <w:bCs/>
        </w:rPr>
        <w:t xml:space="preserve">: </w:t>
      </w:r>
      <w:r w:rsidRPr="00704786">
        <w:rPr>
          <w:color w:val="000000"/>
        </w:rPr>
        <w:t xml:space="preserve">A resolution to clarify the office hours for both legislative and executive branches for paid position holders and applicants to know the number of hours needed </w:t>
      </w:r>
      <w:r>
        <w:rPr>
          <w:color w:val="000000"/>
        </w:rPr>
        <w:t xml:space="preserve">in </w:t>
      </w:r>
      <w:r w:rsidRPr="00704786">
        <w:rPr>
          <w:color w:val="000000"/>
        </w:rPr>
        <w:t>regard to working that position</w:t>
      </w:r>
    </w:p>
    <w:p w14:paraId="5B2B98A2" w14:textId="77777777" w:rsidR="009232D2" w:rsidRPr="00704786" w:rsidRDefault="009232D2" w:rsidP="009232D2">
      <w:pPr>
        <w:pStyle w:val="ListParagraph"/>
        <w:spacing w:after="0" w:line="240" w:lineRule="auto"/>
        <w:ind w:left="0"/>
        <w:rPr>
          <w:rFonts w:cstheme="minorHAnsi"/>
        </w:rPr>
      </w:pPr>
    </w:p>
    <w:p w14:paraId="328B7829" w14:textId="77777777" w:rsidR="009232D2" w:rsidRDefault="009232D2" w:rsidP="009232D2">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B8D99A8" w14:textId="77777777" w:rsidR="009232D2" w:rsidRDefault="009232D2" w:rsidP="009232D2">
      <w:pPr>
        <w:pStyle w:val="ListParagraph"/>
        <w:spacing w:after="0" w:line="240" w:lineRule="auto"/>
        <w:ind w:left="0"/>
        <w:rPr>
          <w:rFonts w:cstheme="minorHAnsi"/>
          <w:b/>
        </w:rPr>
      </w:pPr>
    </w:p>
    <w:p w14:paraId="724C96EC" w14:textId="77777777" w:rsidR="009232D2" w:rsidRDefault="009232D2" w:rsidP="009232D2">
      <w:pPr>
        <w:pStyle w:val="ListParagraph"/>
        <w:spacing w:after="0" w:line="240" w:lineRule="auto"/>
        <w:ind w:hanging="720"/>
      </w:pPr>
      <w:r>
        <w:t xml:space="preserve">WHEREAS, </w:t>
      </w:r>
      <w:r>
        <w:tab/>
      </w:r>
      <w:r w:rsidRPr="00704786">
        <w:rPr>
          <w:color w:val="000000"/>
        </w:rPr>
        <w:t>Part I, Article III, §4.C3 of the Student Government Association Bylaws states that “Shall maintain scheduled office hours as set by the Chief of Staff.”; and</w:t>
      </w:r>
    </w:p>
    <w:p w14:paraId="7F46D437" w14:textId="77777777" w:rsidR="009232D2" w:rsidRDefault="009232D2" w:rsidP="009232D2">
      <w:pPr>
        <w:pStyle w:val="ListParagraph"/>
        <w:spacing w:after="0" w:line="240" w:lineRule="auto"/>
        <w:ind w:left="0"/>
      </w:pPr>
    </w:p>
    <w:p w14:paraId="5B48452E" w14:textId="77777777" w:rsidR="009232D2" w:rsidRDefault="009232D2" w:rsidP="009232D2">
      <w:pPr>
        <w:pStyle w:val="ListParagraph"/>
        <w:spacing w:after="0" w:line="240" w:lineRule="auto"/>
        <w:ind w:left="0"/>
      </w:pPr>
      <w:r w:rsidRPr="38577F36">
        <w:t xml:space="preserve">WHEREAS, </w:t>
      </w:r>
      <w:r>
        <w:tab/>
      </w:r>
      <w:r w:rsidRPr="00704786">
        <w:rPr>
          <w:color w:val="000000"/>
        </w:rPr>
        <w:t>Part I, Article III, §4.C4 states that “Shall keep office hours, defined as work conducted during the normal business hours of the Student Government Association.”; and</w:t>
      </w:r>
    </w:p>
    <w:p w14:paraId="7E92D1A5" w14:textId="77777777" w:rsidR="009232D2" w:rsidRDefault="009232D2" w:rsidP="009232D2">
      <w:pPr>
        <w:pStyle w:val="ListParagraph"/>
        <w:spacing w:after="0" w:line="240" w:lineRule="auto"/>
        <w:ind w:left="0"/>
        <w:rPr>
          <w:rFonts w:cstheme="minorHAnsi"/>
        </w:rPr>
      </w:pPr>
    </w:p>
    <w:p w14:paraId="6181A246" w14:textId="77777777" w:rsidR="009232D2" w:rsidRPr="00704786" w:rsidRDefault="009232D2" w:rsidP="009232D2">
      <w:pPr>
        <w:pStyle w:val="ListParagraph"/>
        <w:spacing w:after="0" w:line="240" w:lineRule="auto"/>
        <w:ind w:hanging="720"/>
      </w:pPr>
      <w:r>
        <w:t xml:space="preserve">WHEREAS, </w:t>
      </w:r>
      <w:r>
        <w:tab/>
      </w:r>
      <w:r w:rsidRPr="00704786">
        <w:rPr>
          <w:color w:val="000000"/>
        </w:rPr>
        <w:t>Part I, Article II, §2 has no mention of office hours; and</w:t>
      </w:r>
    </w:p>
    <w:p w14:paraId="453B30AB" w14:textId="77777777" w:rsidR="009232D2" w:rsidRDefault="009232D2" w:rsidP="009232D2">
      <w:pPr>
        <w:pStyle w:val="ListParagraph"/>
        <w:spacing w:after="0" w:line="240" w:lineRule="auto"/>
        <w:ind w:left="0"/>
      </w:pPr>
    </w:p>
    <w:p w14:paraId="0AC6F6C7" w14:textId="77777777" w:rsidR="009232D2" w:rsidRPr="00704786" w:rsidRDefault="009232D2" w:rsidP="009232D2">
      <w:pPr>
        <w:spacing w:after="0" w:line="240" w:lineRule="auto"/>
        <w:rPr>
          <w:rFonts w:ascii="Times New Roman" w:eastAsia="Times New Roman" w:hAnsi="Times New Roman" w:cs="Times New Roman"/>
          <w:color w:val="000000" w:themeColor="text1"/>
        </w:rPr>
      </w:pPr>
      <w:r>
        <w:t xml:space="preserve">WHEREAS, </w:t>
      </w:r>
      <w:r>
        <w:tab/>
      </w:r>
      <w:r w:rsidRPr="00704786">
        <w:rPr>
          <w:color w:val="000000"/>
        </w:rPr>
        <w:t>certain positions within the SGA are paid positions</w:t>
      </w:r>
    </w:p>
    <w:p w14:paraId="0DF5DDED" w14:textId="77777777" w:rsidR="009232D2" w:rsidRDefault="009232D2" w:rsidP="009232D2">
      <w:pPr>
        <w:spacing w:after="0" w:line="240" w:lineRule="auto"/>
        <w:rPr>
          <w:rFonts w:ascii="Times New Roman" w:eastAsia="Times New Roman" w:hAnsi="Times New Roman" w:cs="Times New Roman"/>
          <w:color w:val="000000" w:themeColor="text1"/>
        </w:rPr>
      </w:pPr>
    </w:p>
    <w:p w14:paraId="2C0B26A2" w14:textId="77777777" w:rsidR="009232D2" w:rsidRDefault="009232D2" w:rsidP="009232D2">
      <w:pPr>
        <w:pStyle w:val="ListParagraph"/>
        <w:spacing w:after="0" w:line="240" w:lineRule="auto"/>
        <w:ind w:left="0"/>
      </w:pPr>
    </w:p>
    <w:p w14:paraId="42D5E6C0" w14:textId="77777777" w:rsidR="009232D2" w:rsidRDefault="009232D2" w:rsidP="009232D2">
      <w:pPr>
        <w:pStyle w:val="ListParagraph"/>
        <w:spacing w:after="0" w:line="240" w:lineRule="auto"/>
        <w:ind w:left="0"/>
        <w:rPr>
          <w:color w:val="000000"/>
        </w:rPr>
      </w:pPr>
      <w:r w:rsidRPr="219FCD96">
        <w:t>THEREFORE</w:t>
      </w:r>
      <w:r w:rsidRPr="00704786">
        <w:t>,</w:t>
      </w:r>
      <w:r w:rsidRPr="00704786">
        <w:rPr>
          <w:color w:val="000000"/>
        </w:rPr>
        <w:t xml:space="preserve"> the office hours of SGA</w:t>
      </w:r>
      <w:r>
        <w:rPr>
          <w:color w:val="000000"/>
        </w:rPr>
        <w:t xml:space="preserve"> will</w:t>
      </w:r>
      <w:r w:rsidRPr="00704786">
        <w:rPr>
          <w:color w:val="000000"/>
        </w:rPr>
        <w:t xml:space="preserve"> be monitored </w:t>
      </w:r>
      <w:r>
        <w:rPr>
          <w:color w:val="000000"/>
        </w:rPr>
        <w:t>following</w:t>
      </w:r>
      <w:r w:rsidRPr="00704786">
        <w:rPr>
          <w:color w:val="000000"/>
        </w:rPr>
        <w:t xml:space="preserve"> HR policies; and</w:t>
      </w:r>
    </w:p>
    <w:p w14:paraId="23021BAF" w14:textId="77777777" w:rsidR="009232D2" w:rsidRDefault="009232D2" w:rsidP="009232D2">
      <w:pPr>
        <w:pStyle w:val="ListParagraph"/>
        <w:spacing w:after="0" w:line="240" w:lineRule="auto"/>
        <w:ind w:left="0"/>
        <w:rPr>
          <w:color w:val="000000"/>
        </w:rPr>
      </w:pPr>
    </w:p>
    <w:p w14:paraId="0D6F7BCD" w14:textId="5C6BCBC6" w:rsidR="00544319" w:rsidRDefault="009232D2" w:rsidP="009232D2">
      <w:pPr>
        <w:pStyle w:val="ListParagraph"/>
        <w:spacing w:after="0" w:line="240" w:lineRule="auto"/>
        <w:ind w:left="0"/>
        <w:rPr>
          <w:color w:val="000000"/>
        </w:rPr>
      </w:pPr>
      <w:r w:rsidRPr="219FCD96">
        <w:t>THEREFORE</w:t>
      </w:r>
      <w:r w:rsidRPr="00704786">
        <w:t xml:space="preserve">, </w:t>
      </w:r>
      <w:r w:rsidRPr="00704786">
        <w:rPr>
          <w:color w:val="000000"/>
        </w:rPr>
        <w:t xml:space="preserve">the </w:t>
      </w:r>
      <w:r w:rsidR="00544319">
        <w:rPr>
          <w:color w:val="000000"/>
        </w:rPr>
        <w:t>Students of Northern Illinois University represented in the SGA Senate enact that the SGA Constitution be changed to add the following:</w:t>
      </w:r>
    </w:p>
    <w:p w14:paraId="03BB680A" w14:textId="77777777" w:rsidR="00544319" w:rsidRDefault="00544319" w:rsidP="009232D2">
      <w:pPr>
        <w:pStyle w:val="ListParagraph"/>
        <w:spacing w:after="0" w:line="240" w:lineRule="auto"/>
        <w:ind w:left="0"/>
        <w:rPr>
          <w:color w:val="000000"/>
        </w:rPr>
      </w:pPr>
    </w:p>
    <w:p w14:paraId="6E927D81" w14:textId="05052817" w:rsidR="00544319" w:rsidRDefault="00544319" w:rsidP="00544319">
      <w:pPr>
        <w:pStyle w:val="ListParagraph"/>
        <w:spacing w:after="0" w:line="240" w:lineRule="auto"/>
        <w:ind w:left="0"/>
        <w:jc w:val="center"/>
        <w:rPr>
          <w:color w:val="000000"/>
        </w:rPr>
      </w:pPr>
      <w:r>
        <w:rPr>
          <w:color w:val="000000"/>
        </w:rPr>
        <w:t>SGA Constitution</w:t>
      </w:r>
    </w:p>
    <w:p w14:paraId="6D9B105C" w14:textId="3436E898" w:rsidR="00544319" w:rsidRDefault="00544319" w:rsidP="00544319">
      <w:pPr>
        <w:pStyle w:val="ListParagraph"/>
        <w:spacing w:after="0" w:line="240" w:lineRule="auto"/>
        <w:ind w:left="0"/>
        <w:jc w:val="center"/>
        <w:rPr>
          <w:color w:val="000000"/>
        </w:rPr>
      </w:pPr>
      <w:r>
        <w:rPr>
          <w:color w:val="000000"/>
        </w:rPr>
        <w:t>Article II: The Student Government Association</w:t>
      </w:r>
    </w:p>
    <w:p w14:paraId="2E7918EE"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1.    Name </w:t>
      </w:r>
      <w:r>
        <w:rPr>
          <w:rStyle w:val="eop"/>
          <w:rFonts w:ascii="Garamond" w:hAnsi="Garamond" w:cs="Segoe UI"/>
        </w:rPr>
        <w:t> </w:t>
      </w:r>
    </w:p>
    <w:p w14:paraId="76BE28E4"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7833A923" w14:textId="77777777" w:rsidR="00544319" w:rsidRDefault="00544319" w:rsidP="00544319">
      <w:pPr>
        <w:pStyle w:val="paragraph"/>
        <w:spacing w:before="0" w:beforeAutospacing="0" w:after="0" w:afterAutospacing="0"/>
        <w:ind w:left="720" w:firstLine="60"/>
        <w:textAlignment w:val="baseline"/>
        <w:rPr>
          <w:rFonts w:ascii="Segoe UI" w:hAnsi="Segoe UI" w:cs="Segoe UI"/>
          <w:sz w:val="18"/>
          <w:szCs w:val="18"/>
        </w:rPr>
      </w:pPr>
      <w:r>
        <w:rPr>
          <w:rStyle w:val="normaltextrun"/>
          <w:rFonts w:ascii="Garamond" w:hAnsi="Garamond" w:cs="Segoe UI"/>
        </w:rPr>
        <w:t>The sole student governing body shall be the Northern Illinois University Student Government Association, the abbreviation for which shall be the NIU SGA. </w:t>
      </w:r>
      <w:r>
        <w:rPr>
          <w:rStyle w:val="eop"/>
          <w:rFonts w:ascii="Garamond" w:hAnsi="Garamond" w:cs="Segoe UI"/>
        </w:rPr>
        <w:t> </w:t>
      </w:r>
    </w:p>
    <w:p w14:paraId="70EC9CB9"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40454C89"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Purpose </w:t>
      </w:r>
      <w:r>
        <w:rPr>
          <w:rStyle w:val="eop"/>
          <w:rFonts w:ascii="Garamond" w:hAnsi="Garamond" w:cs="Segoe UI"/>
        </w:rPr>
        <w:t> </w:t>
      </w:r>
    </w:p>
    <w:p w14:paraId="3D95E9D4"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3B383D7D"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tabchar"/>
          <w:rFonts w:ascii="Calibri" w:hAnsi="Calibri" w:cs="Calibri"/>
        </w:rPr>
        <w:tab/>
      </w:r>
      <w:r>
        <w:rPr>
          <w:rStyle w:val="normaltextrun"/>
          <w:rFonts w:ascii="Garamond" w:hAnsi="Garamond" w:cs="Segoe UI"/>
        </w:rPr>
        <w:t>The purpose of the NIU SGA shall be the organization and coordination of activities of </w:t>
      </w:r>
      <w:r>
        <w:rPr>
          <w:rStyle w:val="eop"/>
          <w:rFonts w:ascii="Garamond" w:hAnsi="Garamond" w:cs="Segoe UI"/>
        </w:rPr>
        <w:t> </w:t>
      </w:r>
    </w:p>
    <w:p w14:paraId="779BA538" w14:textId="77777777" w:rsidR="00544319" w:rsidRDefault="00544319" w:rsidP="00544319">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student interest and the representation of student views concerning University policy, including working through shared governance. </w:t>
      </w:r>
      <w:r>
        <w:rPr>
          <w:rStyle w:val="eop"/>
          <w:rFonts w:ascii="Garamond" w:hAnsi="Garamond" w:cs="Segoe UI"/>
        </w:rPr>
        <w:t> </w:t>
      </w:r>
    </w:p>
    <w:p w14:paraId="291E5A1E"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0C7405A5"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Membership </w:t>
      </w:r>
      <w:r>
        <w:rPr>
          <w:rStyle w:val="eop"/>
          <w:rFonts w:ascii="Garamond" w:hAnsi="Garamond" w:cs="Segoe UI"/>
        </w:rPr>
        <w:t> </w:t>
      </w:r>
    </w:p>
    <w:p w14:paraId="5A094F20"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322D63B4" w14:textId="77777777" w:rsidR="00544319" w:rsidRDefault="00544319" w:rsidP="00544319">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 xml:space="preserve">Membership in this organization shall consist of all students of NIU.  An enrolled student shall be defined as anyone taking a credit hour course at NIU, without respect to part-time, </w:t>
      </w:r>
      <w:r>
        <w:rPr>
          <w:rStyle w:val="normaltextrun"/>
          <w:rFonts w:ascii="Garamond" w:hAnsi="Garamond" w:cs="Segoe UI"/>
        </w:rPr>
        <w:lastRenderedPageBreak/>
        <w:t>full-time, undergraduate or graduate status.  Anyone duly enrolled for the Spring and Fall Semesters of the same calendar year shall be considered a member of the NIU SGA for the intervening Summer Term. </w:t>
      </w:r>
      <w:r>
        <w:rPr>
          <w:rStyle w:val="eop"/>
          <w:rFonts w:ascii="Garamond" w:hAnsi="Garamond" w:cs="Segoe UI"/>
        </w:rPr>
        <w:t> </w:t>
      </w:r>
    </w:p>
    <w:p w14:paraId="1256CB82"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26C9E8E9"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4.  Qualifications for Office </w:t>
      </w:r>
      <w:r>
        <w:rPr>
          <w:rStyle w:val="eop"/>
          <w:rFonts w:ascii="Garamond" w:hAnsi="Garamond" w:cs="Segoe UI"/>
        </w:rPr>
        <w:t> </w:t>
      </w:r>
    </w:p>
    <w:p w14:paraId="2AF8EC57"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2A8F9A33" w14:textId="77777777" w:rsidR="00544319" w:rsidRDefault="00544319" w:rsidP="00544319">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hAnsi="Garamond" w:cs="Segoe UI"/>
          <w:b/>
          <w:bCs/>
        </w:rPr>
        <w:t> </w:t>
      </w:r>
      <w:r>
        <w:rPr>
          <w:rStyle w:val="eop"/>
          <w:rFonts w:ascii="Garamond" w:hAnsi="Garamond" w:cs="Segoe UI"/>
        </w:rPr>
        <w:t> </w:t>
      </w:r>
    </w:p>
    <w:p w14:paraId="621B7323" w14:textId="77777777" w:rsidR="00544319" w:rsidRDefault="00544319" w:rsidP="00544319">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To hold any elected or appointed position within the Student Government Association a student must not be on academic probation or punishment for academic or criminal misconduct with the University. Undergraduate students must have and maintain a cumulative grade point average of at least 2.500 during their tenure in office or be in their first semester at the University. Graduate students must have and maintain a cumulative grade point average of at least 3.000 during their tenure in office or be in their first semester at the University. This shall apply to all officers, senators and representatives of the Student Government Association. In addition, to hold the office of President, Vice President, Treasurer or Student Trustee, an undergraduate student must also be enrolled in the Fall and Spring for (12) semester hours; all students not classified as undergraduate while seeking the office of President, Vice President, Treasurer or Student Trustee must be enrolled for (9) semester hours. </w:t>
      </w:r>
      <w:r>
        <w:rPr>
          <w:rStyle w:val="eop"/>
          <w:rFonts w:ascii="Garamond" w:hAnsi="Garamond" w:cs="Segoe UI"/>
        </w:rPr>
        <w:t> </w:t>
      </w:r>
    </w:p>
    <w:p w14:paraId="521CF309"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3BA47AA2" w14:textId="77777777" w:rsidR="00544319" w:rsidRDefault="00544319" w:rsidP="00544319">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5.  Organization </w:t>
      </w:r>
      <w:r>
        <w:rPr>
          <w:rStyle w:val="eop"/>
          <w:rFonts w:ascii="Garamond" w:hAnsi="Garamond" w:cs="Segoe UI"/>
        </w:rPr>
        <w:t> </w:t>
      </w:r>
    </w:p>
    <w:p w14:paraId="300174F1" w14:textId="77777777" w:rsidR="00544319" w:rsidRDefault="00544319" w:rsidP="00544319">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42EFFE18" w14:textId="77777777" w:rsidR="00544319" w:rsidRDefault="00544319" w:rsidP="00544319">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The NIU SGA shall consist of three branches: The Executive Branch, under the President; the Legislative Branch, called the Senate; and The Judicial Branch, called the Supreme Court. </w:t>
      </w:r>
      <w:r>
        <w:rPr>
          <w:rStyle w:val="eop"/>
          <w:rFonts w:ascii="Garamond" w:hAnsi="Garamond" w:cs="Segoe UI"/>
        </w:rPr>
        <w:t> </w:t>
      </w:r>
    </w:p>
    <w:p w14:paraId="0BF3AF92" w14:textId="77777777" w:rsidR="00544319" w:rsidRDefault="00544319" w:rsidP="00544319">
      <w:pPr>
        <w:pStyle w:val="paragraph"/>
        <w:spacing w:before="0" w:beforeAutospacing="0" w:after="0" w:afterAutospacing="0"/>
        <w:textAlignment w:val="baseline"/>
        <w:rPr>
          <w:rStyle w:val="eop"/>
          <w:rFonts w:ascii="Garamond" w:hAnsi="Garamond" w:cs="Segoe UI"/>
        </w:rPr>
      </w:pPr>
      <w:r>
        <w:rPr>
          <w:rStyle w:val="normaltextrun"/>
          <w:rFonts w:ascii="Garamond" w:hAnsi="Garamond" w:cs="Segoe UI"/>
        </w:rPr>
        <w:t> </w:t>
      </w:r>
      <w:r>
        <w:rPr>
          <w:rStyle w:val="eop"/>
          <w:rFonts w:ascii="Garamond" w:hAnsi="Garamond" w:cs="Segoe UI"/>
        </w:rPr>
        <w:t> </w:t>
      </w:r>
    </w:p>
    <w:p w14:paraId="5FE36649" w14:textId="21AEA0CF" w:rsidR="00544319" w:rsidRPr="00544319" w:rsidRDefault="00544319" w:rsidP="00544319">
      <w:pPr>
        <w:pStyle w:val="paragraph"/>
        <w:spacing w:before="0" w:beforeAutospacing="0" w:after="0" w:afterAutospacing="0"/>
        <w:textAlignment w:val="baseline"/>
        <w:rPr>
          <w:rStyle w:val="eop"/>
          <w:rFonts w:ascii="Garamond" w:hAnsi="Garamond" w:cs="Segoe UI"/>
          <w:b/>
          <w:bCs/>
          <w:highlight w:val="green"/>
        </w:rPr>
      </w:pPr>
      <w:r w:rsidRPr="00544319">
        <w:rPr>
          <w:rStyle w:val="eop"/>
          <w:rFonts w:ascii="Garamond" w:hAnsi="Garamond" w:cs="Segoe UI"/>
          <w:b/>
          <w:bCs/>
          <w:highlight w:val="green"/>
        </w:rPr>
        <w:t>Section 6. Paid Positions limitations</w:t>
      </w:r>
    </w:p>
    <w:p w14:paraId="35AE155B" w14:textId="77777777" w:rsidR="00544319" w:rsidRPr="00544319" w:rsidRDefault="00544319" w:rsidP="00544319">
      <w:pPr>
        <w:pStyle w:val="paragraph"/>
        <w:spacing w:before="0" w:beforeAutospacing="0" w:after="0" w:afterAutospacing="0"/>
        <w:textAlignment w:val="baseline"/>
        <w:rPr>
          <w:rStyle w:val="eop"/>
          <w:rFonts w:ascii="Garamond" w:hAnsi="Garamond" w:cs="Segoe UI"/>
          <w:b/>
          <w:bCs/>
          <w:highlight w:val="green"/>
        </w:rPr>
      </w:pPr>
    </w:p>
    <w:p w14:paraId="388570CE" w14:textId="1E2108EC" w:rsidR="00544319" w:rsidRPr="00544319" w:rsidRDefault="00544319" w:rsidP="00544319">
      <w:pPr>
        <w:pStyle w:val="paragraph"/>
        <w:spacing w:before="0" w:beforeAutospacing="0" w:after="0" w:afterAutospacing="0"/>
        <w:textAlignment w:val="baseline"/>
        <w:rPr>
          <w:rStyle w:val="eop"/>
          <w:rFonts w:ascii="Garamond" w:hAnsi="Garamond" w:cs="Segoe UI"/>
          <w:highlight w:val="green"/>
        </w:rPr>
      </w:pPr>
      <w:r w:rsidRPr="00544319">
        <w:rPr>
          <w:rStyle w:val="eop"/>
          <w:rFonts w:ascii="Garamond" w:hAnsi="Garamond" w:cs="Segoe UI"/>
          <w:highlight w:val="green"/>
        </w:rPr>
        <w:tab/>
        <w:t xml:space="preserve">The NIU SGA shall have paid positions as laid out in the SGA Constitution and Bylaws. </w:t>
      </w:r>
    </w:p>
    <w:p w14:paraId="22D75D9F" w14:textId="40221E67" w:rsidR="00544319" w:rsidRPr="00CB47A5" w:rsidRDefault="00544319" w:rsidP="00544319">
      <w:pPr>
        <w:pStyle w:val="paragraph"/>
        <w:spacing w:before="0" w:beforeAutospacing="0" w:after="0" w:afterAutospacing="0"/>
        <w:ind w:left="720"/>
        <w:textAlignment w:val="baseline"/>
        <w:rPr>
          <w:rStyle w:val="eop"/>
          <w:rFonts w:ascii="Garamond" w:hAnsi="Garamond" w:cs="Segoe UI"/>
          <w:highlight w:val="green"/>
        </w:rPr>
      </w:pPr>
      <w:r w:rsidRPr="00544319">
        <w:rPr>
          <w:rStyle w:val="eop"/>
          <w:rFonts w:ascii="Garamond" w:hAnsi="Garamond" w:cs="Segoe UI"/>
          <w:highlight w:val="green"/>
        </w:rPr>
        <w:t xml:space="preserve">These paid positions shall have a maximum of 10 paid hours per week (which includes 10 required office hours per week). However, some paid positions require more </w:t>
      </w:r>
      <w:r w:rsidRPr="00CB47A5">
        <w:rPr>
          <w:rStyle w:val="eop"/>
          <w:rFonts w:ascii="Garamond" w:hAnsi="Garamond" w:cs="Segoe UI"/>
          <w:highlight w:val="green"/>
        </w:rPr>
        <w:t>than 10 hours per week. Therefore, the following positions may be eligible for more than 10 paid hours per week with the expressed consent from the SGA advisor . . .</w:t>
      </w:r>
    </w:p>
    <w:p w14:paraId="3EB4BF8D" w14:textId="5A6925E3" w:rsidR="00544319" w:rsidRPr="00CB47A5" w:rsidRDefault="00544319" w:rsidP="00544319">
      <w:pPr>
        <w:pStyle w:val="paragraph"/>
        <w:numPr>
          <w:ilvl w:val="3"/>
          <w:numId w:val="44"/>
        </w:numPr>
        <w:spacing w:before="0" w:beforeAutospacing="0" w:after="0" w:afterAutospacing="0"/>
        <w:textAlignment w:val="baseline"/>
        <w:rPr>
          <w:rStyle w:val="eop"/>
          <w:rFonts w:ascii="Garamond" w:hAnsi="Garamond" w:cs="Segoe UI"/>
          <w:highlight w:val="green"/>
        </w:rPr>
      </w:pPr>
      <w:r w:rsidRPr="00CB47A5">
        <w:rPr>
          <w:rStyle w:val="eop"/>
          <w:rFonts w:ascii="Garamond" w:hAnsi="Garamond" w:cs="Segoe UI"/>
          <w:highlight w:val="green"/>
        </w:rPr>
        <w:t>SGA President</w:t>
      </w:r>
    </w:p>
    <w:p w14:paraId="28B15C5F" w14:textId="0EEB55A0" w:rsidR="00544319" w:rsidRPr="00CB47A5" w:rsidRDefault="00544319" w:rsidP="00544319">
      <w:pPr>
        <w:pStyle w:val="paragraph"/>
        <w:numPr>
          <w:ilvl w:val="3"/>
          <w:numId w:val="44"/>
        </w:numPr>
        <w:spacing w:before="0" w:beforeAutospacing="0" w:after="0" w:afterAutospacing="0"/>
        <w:textAlignment w:val="baseline"/>
        <w:rPr>
          <w:rStyle w:val="eop"/>
          <w:rFonts w:ascii="Garamond" w:hAnsi="Garamond" w:cs="Segoe UI"/>
          <w:highlight w:val="green"/>
        </w:rPr>
      </w:pPr>
      <w:r w:rsidRPr="00CB47A5">
        <w:rPr>
          <w:rStyle w:val="eop"/>
          <w:rFonts w:ascii="Garamond" w:hAnsi="Garamond" w:cs="Segoe UI"/>
          <w:highlight w:val="green"/>
        </w:rPr>
        <w:t>SGA Speaker of the Senate</w:t>
      </w:r>
    </w:p>
    <w:p w14:paraId="65A68F76" w14:textId="77777777" w:rsidR="00544319" w:rsidRPr="00CB47A5" w:rsidRDefault="00544319" w:rsidP="00544319">
      <w:pPr>
        <w:pStyle w:val="paragraph"/>
        <w:numPr>
          <w:ilvl w:val="3"/>
          <w:numId w:val="44"/>
        </w:numPr>
        <w:spacing w:before="0" w:beforeAutospacing="0" w:after="0" w:afterAutospacing="0"/>
        <w:textAlignment w:val="baseline"/>
        <w:rPr>
          <w:rStyle w:val="eop"/>
          <w:rFonts w:ascii="Garamond" w:hAnsi="Garamond" w:cs="Segoe UI"/>
          <w:highlight w:val="green"/>
        </w:rPr>
      </w:pPr>
      <w:r w:rsidRPr="00CB47A5">
        <w:rPr>
          <w:rStyle w:val="eop"/>
          <w:rFonts w:ascii="Garamond" w:hAnsi="Garamond" w:cs="Segoe UI"/>
          <w:highlight w:val="green"/>
        </w:rPr>
        <w:t>SGA Treasurer</w:t>
      </w:r>
    </w:p>
    <w:p w14:paraId="24484C8C" w14:textId="74D5A284" w:rsidR="00544319" w:rsidRPr="00CB47A5" w:rsidRDefault="00544319" w:rsidP="00544319">
      <w:pPr>
        <w:pStyle w:val="paragraph"/>
        <w:numPr>
          <w:ilvl w:val="3"/>
          <w:numId w:val="44"/>
        </w:numPr>
        <w:spacing w:before="0" w:beforeAutospacing="0" w:after="0" w:afterAutospacing="0"/>
        <w:textAlignment w:val="baseline"/>
        <w:rPr>
          <w:rStyle w:val="eop"/>
          <w:rFonts w:ascii="Garamond" w:hAnsi="Garamond" w:cs="Segoe UI"/>
          <w:highlight w:val="green"/>
        </w:rPr>
      </w:pPr>
      <w:r w:rsidRPr="00CB47A5">
        <w:rPr>
          <w:rStyle w:val="eop"/>
          <w:rFonts w:ascii="Garamond" w:hAnsi="Garamond" w:cs="Segoe UI"/>
          <w:highlight w:val="green"/>
        </w:rPr>
        <w:t xml:space="preserve">SGA Election Commissioner </w:t>
      </w:r>
    </w:p>
    <w:p w14:paraId="711EF790" w14:textId="14E0E451" w:rsidR="009232D2" w:rsidRPr="00CB47A5" w:rsidRDefault="00544319" w:rsidP="00CB47A5">
      <w:pPr>
        <w:pStyle w:val="paragraph"/>
        <w:spacing w:before="0" w:beforeAutospacing="0" w:after="0" w:afterAutospacing="0"/>
        <w:ind w:left="2880"/>
        <w:textAlignment w:val="baseline"/>
        <w:rPr>
          <w:rFonts w:ascii="Garamond" w:hAnsi="Garamond" w:cs="Segoe UI"/>
        </w:rPr>
      </w:pPr>
      <w:r w:rsidRPr="00CB47A5">
        <w:rPr>
          <w:rStyle w:val="eop"/>
          <w:rFonts w:ascii="Garamond" w:hAnsi="Garamond" w:cs="Segoe UI"/>
          <w:highlight w:val="green"/>
        </w:rPr>
        <w:t>a. The Election Commissioner is only eligible for more than 10 paid hours per week, during election</w:t>
      </w:r>
      <w:r w:rsidR="00CB47A5" w:rsidRPr="00CB47A5">
        <w:rPr>
          <w:rStyle w:val="eop"/>
          <w:rFonts w:ascii="Garamond" w:hAnsi="Garamond" w:cs="Segoe UI"/>
          <w:highlight w:val="green"/>
        </w:rPr>
        <w:t>s</w:t>
      </w:r>
    </w:p>
    <w:p w14:paraId="4C0C3716" w14:textId="77777777" w:rsidR="009232D2" w:rsidRDefault="009232D2" w:rsidP="009232D2">
      <w:pPr>
        <w:pStyle w:val="paragraph"/>
        <w:spacing w:before="0" w:beforeAutospacing="0" w:after="0" w:afterAutospacing="0"/>
        <w:jc w:val="both"/>
        <w:textAlignment w:val="baseline"/>
        <w:rPr>
          <w:rFonts w:ascii="Segoe UI" w:hAnsi="Segoe UI" w:cs="Segoe UI"/>
          <w:sz w:val="18"/>
          <w:szCs w:val="18"/>
        </w:rPr>
      </w:pPr>
      <w:r>
        <w:rPr>
          <w:rStyle w:val="eop"/>
          <w:rFonts w:ascii="Bookman Old Style" w:eastAsia="Perpetua" w:hAnsi="Bookman Old Style" w:cs="Segoe UI"/>
          <w:sz w:val="22"/>
          <w:szCs w:val="22"/>
        </w:rPr>
        <w:t> </w:t>
      </w:r>
    </w:p>
    <w:p w14:paraId="2E9ED0A6" w14:textId="5725CA25" w:rsidR="00245B74" w:rsidRPr="00245B74" w:rsidRDefault="009232D2" w:rsidP="00245B74">
      <w:pPr>
        <w:pStyle w:val="ListParagraph"/>
        <w:spacing w:after="0" w:line="240" w:lineRule="auto"/>
        <w:ind w:left="0"/>
        <w:jc w:val="center"/>
        <w:rPr>
          <w:b/>
          <w:bCs/>
          <w:i/>
          <w:iCs/>
        </w:rPr>
      </w:pPr>
      <w:r w:rsidRPr="219FCD96">
        <w:rPr>
          <w:b/>
          <w:bCs/>
          <w:i/>
          <w:iCs/>
        </w:rPr>
        <w:t>This act is ordered to take immediate effect.</w:t>
      </w:r>
    </w:p>
    <w:p w14:paraId="6EC20F90" w14:textId="27A7DA58" w:rsidR="00B93633" w:rsidRDefault="00B93633">
      <w:pPr>
        <w:spacing w:line="259" w:lineRule="auto"/>
        <w:rPr>
          <w:rFonts w:cstheme="minorHAnsi"/>
          <w:b/>
        </w:rPr>
      </w:pPr>
      <w:r>
        <w:rPr>
          <w:rFonts w:cstheme="minorHAnsi"/>
          <w:b/>
        </w:rPr>
        <w:br w:type="page"/>
      </w:r>
    </w:p>
    <w:p w14:paraId="0118BAE6" w14:textId="77777777" w:rsidR="00B93633" w:rsidRDefault="00B93633" w:rsidP="00B93633">
      <w:pPr>
        <w:pStyle w:val="ListParagraph"/>
        <w:spacing w:after="0"/>
        <w:ind w:left="0"/>
        <w:rPr>
          <w:rFonts w:cstheme="minorHAnsi"/>
          <w:b/>
          <w:u w:val="single"/>
        </w:rPr>
      </w:pPr>
      <w:bookmarkStart w:id="2" w:name="_Hlk164244919"/>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CC6BE3B" w14:textId="77777777" w:rsidR="00B93633" w:rsidRDefault="00B93633" w:rsidP="00B93633">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26 April  2024</w:t>
      </w:r>
    </w:p>
    <w:p w14:paraId="5F7CAB82" w14:textId="77777777" w:rsidR="00B93633" w:rsidRDefault="00B93633" w:rsidP="00B93633">
      <w:pPr>
        <w:pStyle w:val="ListParagraph"/>
        <w:spacing w:after="0"/>
        <w:ind w:left="0"/>
        <w:rPr>
          <w:rFonts w:cstheme="minorHAnsi"/>
          <w:b/>
        </w:rPr>
      </w:pPr>
      <w:r>
        <w:rPr>
          <w:rFonts w:cstheme="minorHAnsi"/>
          <w:b/>
        </w:rPr>
        <w:t>Author:</w:t>
      </w:r>
      <w:r>
        <w:rPr>
          <w:rFonts w:cstheme="minorHAnsi"/>
          <w:b/>
        </w:rPr>
        <w:tab/>
      </w:r>
      <w:r>
        <w:rPr>
          <w:rFonts w:cstheme="minorHAnsi"/>
          <w:bCs/>
        </w:rPr>
        <w:t xml:space="preserve"> Speaker Hensley, Treasurer Larkin, Finance Committee</w:t>
      </w:r>
    </w:p>
    <w:p w14:paraId="4CCC89E8" w14:textId="77777777" w:rsidR="00B93633" w:rsidRDefault="00B93633" w:rsidP="00B93633">
      <w:pPr>
        <w:pStyle w:val="ListParagraph"/>
        <w:spacing w:after="0"/>
        <w:ind w:left="0"/>
        <w:rPr>
          <w:rFonts w:cstheme="minorHAnsi"/>
          <w:b/>
        </w:rPr>
      </w:pPr>
      <w:r>
        <w:rPr>
          <w:rFonts w:cstheme="minorHAnsi"/>
          <w:b/>
        </w:rPr>
        <w:t>Sponsor: Speaker Hensley</w:t>
      </w:r>
    </w:p>
    <w:p w14:paraId="5DD36C2F" w14:textId="77777777" w:rsidR="00B93633" w:rsidRDefault="00B93633" w:rsidP="00B93633">
      <w:pPr>
        <w:pStyle w:val="ListParagraph"/>
        <w:spacing w:after="0"/>
        <w:ind w:left="0"/>
        <w:rPr>
          <w:rFonts w:cstheme="minorHAnsi"/>
          <w:b/>
          <w:spacing w:val="40"/>
        </w:rPr>
      </w:pPr>
    </w:p>
    <w:p w14:paraId="12EA3E4A" w14:textId="77777777" w:rsidR="00B93633" w:rsidRDefault="00B93633" w:rsidP="00B93633">
      <w:pPr>
        <w:pStyle w:val="ListParagraph"/>
        <w:spacing w:after="0"/>
        <w:ind w:left="0"/>
        <w:jc w:val="center"/>
        <w:rPr>
          <w:rFonts w:cstheme="minorHAnsi"/>
          <w:b/>
          <w:spacing w:val="40"/>
        </w:rPr>
      </w:pPr>
    </w:p>
    <w:p w14:paraId="3F644FFC" w14:textId="77777777" w:rsidR="00B93633" w:rsidRDefault="00B93633" w:rsidP="00B93633">
      <w:pPr>
        <w:pStyle w:val="ListParagraph"/>
        <w:spacing w:after="0"/>
        <w:ind w:left="0"/>
        <w:jc w:val="center"/>
        <w:rPr>
          <w:rFonts w:cstheme="minorHAnsi"/>
          <w:b/>
          <w:spacing w:val="40"/>
        </w:rPr>
      </w:pPr>
      <w:r>
        <w:rPr>
          <w:rFonts w:cstheme="minorHAnsi"/>
          <w:b/>
          <w:spacing w:val="40"/>
        </w:rPr>
        <w:t>ENROLLED SENATE RESOLUTION 55067</w:t>
      </w:r>
    </w:p>
    <w:p w14:paraId="065D4BBF" w14:textId="77777777" w:rsidR="00B93633" w:rsidRDefault="00B93633" w:rsidP="00B93633">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442F7FA8" w14:textId="77777777" w:rsidR="00B93633" w:rsidRDefault="00B93633" w:rsidP="00B93633">
      <w:pPr>
        <w:pStyle w:val="ListParagraph"/>
        <w:pBdr>
          <w:bottom w:val="single" w:sz="4" w:space="1" w:color="auto"/>
        </w:pBdr>
        <w:spacing w:after="0"/>
        <w:ind w:left="0"/>
        <w:jc w:val="center"/>
        <w:rPr>
          <w:rFonts w:cstheme="minorHAnsi"/>
          <w:b/>
          <w:spacing w:val="40"/>
        </w:rPr>
      </w:pPr>
    </w:p>
    <w:p w14:paraId="6D411C61" w14:textId="77777777" w:rsidR="00B93633" w:rsidRDefault="00B93633" w:rsidP="00B93633"/>
    <w:p w14:paraId="75EAB8F6" w14:textId="77777777" w:rsidR="00B93633" w:rsidRDefault="00B93633" w:rsidP="00B93633">
      <w:pPr>
        <w:pStyle w:val="ListParagraph"/>
        <w:spacing w:after="0"/>
        <w:ind w:left="0"/>
        <w:rPr>
          <w:rFonts w:cstheme="minorHAnsi"/>
        </w:rPr>
      </w:pPr>
      <w:r>
        <w:rPr>
          <w:rFonts w:cstheme="minorHAnsi"/>
          <w:b/>
          <w:u w:val="single"/>
        </w:rPr>
        <w:t>Summary:</w:t>
      </w:r>
      <w:r>
        <w:rPr>
          <w:rFonts w:cstheme="minorHAnsi"/>
        </w:rPr>
        <w:tab/>
        <w:t xml:space="preserve"> </w:t>
      </w:r>
      <w:bookmarkStart w:id="3" w:name="_Hlk164244939"/>
      <w:r>
        <w:t>A resolution approve funding allocations for AY 2024-2025</w:t>
      </w:r>
    </w:p>
    <w:bookmarkEnd w:id="3"/>
    <w:p w14:paraId="48C69BCB" w14:textId="77777777" w:rsidR="00B93633" w:rsidRDefault="00B93633" w:rsidP="00B93633">
      <w:pPr>
        <w:pStyle w:val="ListParagraph"/>
        <w:spacing w:after="0"/>
        <w:ind w:left="0"/>
        <w:rPr>
          <w:rFonts w:cstheme="minorHAnsi"/>
        </w:rPr>
      </w:pPr>
    </w:p>
    <w:p w14:paraId="0653A047" w14:textId="77777777" w:rsidR="00B93633" w:rsidRDefault="00B93633" w:rsidP="00B93633">
      <w:pPr>
        <w:pStyle w:val="ListParagraph"/>
        <w:spacing w:after="0"/>
        <w:ind w:left="0"/>
        <w:rPr>
          <w:rFonts w:cstheme="minorHAnsi"/>
          <w:b/>
          <w:u w:val="single"/>
        </w:rPr>
      </w:pPr>
      <w:r>
        <w:rPr>
          <w:rFonts w:cstheme="minorHAnsi"/>
          <w:b/>
          <w:u w:val="single"/>
        </w:rPr>
        <w:t>Legislation:</w:t>
      </w:r>
    </w:p>
    <w:p w14:paraId="51387BFD" w14:textId="77777777" w:rsidR="00B93633" w:rsidRDefault="00B93633" w:rsidP="00B93633">
      <w:pPr>
        <w:pStyle w:val="ListParagraph"/>
        <w:spacing w:after="0"/>
        <w:ind w:left="0"/>
        <w:rPr>
          <w:rFonts w:cstheme="minorHAnsi"/>
          <w:b/>
        </w:rPr>
      </w:pPr>
    </w:p>
    <w:p w14:paraId="7EF97B96" w14:textId="77777777" w:rsidR="00B93633" w:rsidRDefault="00B93633" w:rsidP="00B93633">
      <w:pPr>
        <w:spacing w:after="0"/>
        <w:rPr>
          <w:rFonts w:cstheme="minorHAnsi"/>
        </w:rPr>
      </w:pPr>
      <w:r>
        <w:t>WHEREAS, the finance committee has diligently gone over any future needs for the student body; and</w:t>
      </w:r>
    </w:p>
    <w:p w14:paraId="44073229" w14:textId="77777777" w:rsidR="00B93633" w:rsidRDefault="00B93633" w:rsidP="00B93633">
      <w:pPr>
        <w:spacing w:after="0"/>
        <w:rPr>
          <w:rFonts w:cstheme="minorHAnsi"/>
        </w:rPr>
      </w:pPr>
    </w:p>
    <w:p w14:paraId="631C34B8" w14:textId="77777777" w:rsidR="00B93633" w:rsidRDefault="00B93633" w:rsidP="00B93633">
      <w:pPr>
        <w:spacing w:after="0"/>
        <w:rPr>
          <w:rFonts w:cstheme="minorHAnsi"/>
        </w:rPr>
      </w:pPr>
      <w:r>
        <w:rPr>
          <w:rFonts w:cstheme="minorHAnsi"/>
        </w:rPr>
        <w:t>WHEREAS, this is subject to change due to changes in next years student allocation to the SGA; and</w:t>
      </w:r>
    </w:p>
    <w:p w14:paraId="4C1F7147" w14:textId="77777777" w:rsidR="00B93633" w:rsidRDefault="00B93633" w:rsidP="00B93633">
      <w:pPr>
        <w:spacing w:after="0"/>
        <w:rPr>
          <w:rFonts w:cstheme="minorHAnsi"/>
        </w:rPr>
      </w:pPr>
    </w:p>
    <w:p w14:paraId="6D4982FD" w14:textId="77777777" w:rsidR="00B93633" w:rsidRPr="00437740" w:rsidRDefault="00B93633" w:rsidP="00B93633">
      <w:pPr>
        <w:spacing w:after="0"/>
        <w:rPr>
          <w:rFonts w:cstheme="minorHAnsi"/>
        </w:rPr>
      </w:pPr>
      <w:r>
        <w:rPr>
          <w:rFonts w:cstheme="minorHAnsi"/>
        </w:rPr>
        <w:t>THEREFORE, the students of Northern Illinois University represented in this Senate enact that this budget be approved for next year.</w:t>
      </w:r>
    </w:p>
    <w:p w14:paraId="383307B7" w14:textId="77777777" w:rsidR="00B93633" w:rsidRPr="005616E8" w:rsidRDefault="00B93633" w:rsidP="00B93633">
      <w:pPr>
        <w:spacing w:after="0"/>
        <w:rPr>
          <w:rFonts w:cstheme="minorHAnsi"/>
        </w:rPr>
      </w:pPr>
    </w:p>
    <w:p w14:paraId="18BBCF39" w14:textId="77777777" w:rsidR="00B93633" w:rsidRDefault="00B93633" w:rsidP="00B93633">
      <w:pPr>
        <w:pStyle w:val="ListParagraph"/>
        <w:spacing w:after="0"/>
        <w:ind w:left="0"/>
        <w:jc w:val="center"/>
        <w:rPr>
          <w:rFonts w:cstheme="minorHAnsi"/>
          <w:b/>
          <w:i/>
        </w:rPr>
      </w:pPr>
      <w:r>
        <w:rPr>
          <w:rFonts w:cstheme="minorHAnsi"/>
          <w:b/>
          <w:i/>
        </w:rPr>
        <w:t>This act is ordered to take immediate effect.</w:t>
      </w:r>
    </w:p>
    <w:bookmarkEnd w:id="2"/>
    <w:p w14:paraId="6D701D16" w14:textId="718DE4DB" w:rsidR="00B93633" w:rsidRDefault="00B93633">
      <w:pPr>
        <w:spacing w:line="259" w:lineRule="auto"/>
        <w:rPr>
          <w:rFonts w:cstheme="minorHAnsi"/>
          <w:b/>
        </w:rPr>
      </w:pPr>
      <w:r>
        <w:rPr>
          <w:rFonts w:cstheme="minorHAnsi"/>
          <w:b/>
        </w:rPr>
        <w:br w:type="page"/>
      </w:r>
    </w:p>
    <w:p w14:paraId="61ACC6C9" w14:textId="77777777" w:rsidR="00C77F19" w:rsidRDefault="00C77F19" w:rsidP="00C77F19">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C52FA6A" w14:textId="77777777" w:rsidR="00C77F19" w:rsidRDefault="00C77F19" w:rsidP="00C77F19">
      <w:pPr>
        <w:pStyle w:val="ListParagraph"/>
        <w:spacing w:after="0"/>
        <w:ind w:left="0"/>
        <w:rPr>
          <w:rFonts w:cstheme="minorHAnsi"/>
          <w:b/>
        </w:rPr>
      </w:pPr>
      <w:r>
        <w:rPr>
          <w:rFonts w:cstheme="minorHAnsi"/>
          <w:b/>
        </w:rPr>
        <w:t xml:space="preserve">Agenda Item:  </w:t>
      </w:r>
      <w:r>
        <w:rPr>
          <w:rFonts w:cstheme="minorHAnsi"/>
          <w:b/>
        </w:rPr>
        <w:tab/>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r>
      <w:r>
        <w:rPr>
          <w:rFonts w:cstheme="minorHAnsi"/>
          <w:bCs/>
        </w:rPr>
        <w:t>26 April  2024</w:t>
      </w:r>
    </w:p>
    <w:p w14:paraId="565D95D7" w14:textId="77777777" w:rsidR="00C77F19" w:rsidRDefault="00C77F19" w:rsidP="00C77F19">
      <w:pPr>
        <w:pStyle w:val="ListParagraph"/>
        <w:spacing w:after="0"/>
        <w:ind w:left="0"/>
        <w:rPr>
          <w:rFonts w:cstheme="minorHAnsi"/>
          <w:b/>
        </w:rPr>
      </w:pPr>
      <w:r>
        <w:rPr>
          <w:rFonts w:cstheme="minorHAnsi"/>
          <w:b/>
        </w:rPr>
        <w:t>Author:</w:t>
      </w:r>
      <w:r>
        <w:rPr>
          <w:rFonts w:cstheme="minorHAnsi"/>
          <w:b/>
        </w:rPr>
        <w:tab/>
      </w:r>
      <w:r>
        <w:rPr>
          <w:rFonts w:cstheme="minorHAnsi"/>
          <w:bCs/>
        </w:rPr>
        <w:t xml:space="preserve"> Speaker Hensley</w:t>
      </w:r>
    </w:p>
    <w:p w14:paraId="5F4A3112" w14:textId="77777777" w:rsidR="00C77F19" w:rsidRDefault="00C77F19" w:rsidP="00C77F19">
      <w:pPr>
        <w:pStyle w:val="ListParagraph"/>
        <w:spacing w:after="0"/>
        <w:ind w:left="0"/>
        <w:rPr>
          <w:rFonts w:cstheme="minorHAnsi"/>
          <w:b/>
        </w:rPr>
      </w:pPr>
      <w:r>
        <w:rPr>
          <w:rFonts w:cstheme="minorHAnsi"/>
          <w:b/>
        </w:rPr>
        <w:t>Sponsor: Speaker Hensley</w:t>
      </w:r>
    </w:p>
    <w:p w14:paraId="3C4962D2" w14:textId="77777777" w:rsidR="00C77F19" w:rsidRDefault="00C77F19" w:rsidP="00C77F19">
      <w:pPr>
        <w:pStyle w:val="ListParagraph"/>
        <w:spacing w:after="0"/>
        <w:ind w:left="0"/>
        <w:rPr>
          <w:rFonts w:cstheme="minorHAnsi"/>
          <w:b/>
          <w:spacing w:val="40"/>
        </w:rPr>
      </w:pPr>
    </w:p>
    <w:p w14:paraId="6660DF9D" w14:textId="77777777" w:rsidR="00C77F19" w:rsidRDefault="00C77F19" w:rsidP="00C77F19">
      <w:pPr>
        <w:pStyle w:val="ListParagraph"/>
        <w:spacing w:after="0"/>
        <w:ind w:left="0"/>
        <w:jc w:val="center"/>
        <w:rPr>
          <w:rFonts w:cstheme="minorHAnsi"/>
          <w:b/>
          <w:spacing w:val="40"/>
        </w:rPr>
      </w:pPr>
    </w:p>
    <w:p w14:paraId="2D6F7542" w14:textId="61768A20" w:rsidR="00C77F19" w:rsidRDefault="00C77F19" w:rsidP="00C77F19">
      <w:pPr>
        <w:pStyle w:val="ListParagraph"/>
        <w:spacing w:after="0"/>
        <w:ind w:left="0"/>
        <w:jc w:val="center"/>
        <w:rPr>
          <w:rFonts w:cstheme="minorHAnsi"/>
          <w:b/>
          <w:spacing w:val="40"/>
        </w:rPr>
      </w:pPr>
      <w:r>
        <w:rPr>
          <w:rFonts w:cstheme="minorHAnsi"/>
          <w:b/>
          <w:spacing w:val="40"/>
        </w:rPr>
        <w:t>ENROLLED SENATE RESOLUTION 5506</w:t>
      </w:r>
      <w:r w:rsidR="009863EA">
        <w:rPr>
          <w:rFonts w:cstheme="minorHAnsi"/>
          <w:b/>
          <w:spacing w:val="40"/>
        </w:rPr>
        <w:t>8</w:t>
      </w:r>
    </w:p>
    <w:p w14:paraId="27F23C0C" w14:textId="77777777" w:rsidR="00C77F19" w:rsidRDefault="00C77F19" w:rsidP="00C77F19">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12F64E63" w14:textId="77777777" w:rsidR="00C77F19" w:rsidRDefault="00C77F19" w:rsidP="00C77F19">
      <w:pPr>
        <w:pStyle w:val="ListParagraph"/>
        <w:pBdr>
          <w:bottom w:val="single" w:sz="4" w:space="1" w:color="auto"/>
        </w:pBdr>
        <w:spacing w:after="0"/>
        <w:ind w:left="0"/>
        <w:jc w:val="center"/>
        <w:rPr>
          <w:rFonts w:cstheme="minorHAnsi"/>
          <w:b/>
          <w:spacing w:val="40"/>
        </w:rPr>
      </w:pPr>
    </w:p>
    <w:p w14:paraId="0E29DE05" w14:textId="77777777" w:rsidR="00C77F19" w:rsidRDefault="00C77F19" w:rsidP="00C77F19"/>
    <w:p w14:paraId="7737262D" w14:textId="77777777" w:rsidR="00C77F19" w:rsidRDefault="00C77F19" w:rsidP="00C77F19">
      <w:pPr>
        <w:pStyle w:val="ListParagraph"/>
        <w:spacing w:after="0"/>
        <w:ind w:left="0"/>
        <w:rPr>
          <w:rFonts w:cstheme="minorHAnsi"/>
        </w:rPr>
      </w:pPr>
      <w:r>
        <w:rPr>
          <w:rFonts w:cstheme="minorHAnsi"/>
          <w:b/>
          <w:u w:val="single"/>
        </w:rPr>
        <w:t>Summary:</w:t>
      </w:r>
      <w:r>
        <w:rPr>
          <w:rFonts w:cstheme="minorHAnsi"/>
        </w:rPr>
        <w:tab/>
        <w:t xml:space="preserve"> </w:t>
      </w:r>
      <w:r>
        <w:t>A resolution to decide the Fall 2024 Senator Stipend amount</w:t>
      </w:r>
    </w:p>
    <w:p w14:paraId="19C08DAD" w14:textId="77777777" w:rsidR="00C77F19" w:rsidRDefault="00C77F19" w:rsidP="00C77F19">
      <w:pPr>
        <w:pStyle w:val="ListParagraph"/>
        <w:spacing w:after="0"/>
        <w:ind w:left="0"/>
        <w:rPr>
          <w:rFonts w:cstheme="minorHAnsi"/>
        </w:rPr>
      </w:pPr>
    </w:p>
    <w:p w14:paraId="0B07ED1C" w14:textId="77777777" w:rsidR="00C77F19" w:rsidRDefault="00C77F19" w:rsidP="00C77F19">
      <w:pPr>
        <w:pStyle w:val="ListParagraph"/>
        <w:spacing w:after="0"/>
        <w:ind w:left="0"/>
        <w:rPr>
          <w:rFonts w:cstheme="minorHAnsi"/>
          <w:b/>
          <w:u w:val="single"/>
        </w:rPr>
      </w:pPr>
      <w:r>
        <w:rPr>
          <w:rFonts w:cstheme="minorHAnsi"/>
          <w:b/>
          <w:u w:val="single"/>
        </w:rPr>
        <w:t>Legislation:</w:t>
      </w:r>
    </w:p>
    <w:p w14:paraId="4A1FF4AF" w14:textId="77777777" w:rsidR="00C77F19" w:rsidRDefault="00C77F19" w:rsidP="00C77F19">
      <w:pPr>
        <w:pStyle w:val="ListParagraph"/>
        <w:spacing w:after="0"/>
        <w:ind w:left="0"/>
        <w:rPr>
          <w:rFonts w:cstheme="minorHAnsi"/>
          <w:b/>
        </w:rPr>
      </w:pPr>
    </w:p>
    <w:p w14:paraId="46FAA92D" w14:textId="77777777" w:rsidR="00C77F19" w:rsidRDefault="00C77F19" w:rsidP="00C77F19">
      <w:pPr>
        <w:spacing w:after="0"/>
        <w:rPr>
          <w:rFonts w:cstheme="minorHAnsi"/>
        </w:rPr>
      </w:pPr>
      <w:r>
        <w:t>WHEREAS, the Speaker of the SGA Senate has the authority to decide the stipend amount for Senator; and</w:t>
      </w:r>
    </w:p>
    <w:p w14:paraId="193907C1" w14:textId="77777777" w:rsidR="00C77F19" w:rsidRDefault="00C77F19" w:rsidP="00C77F19">
      <w:pPr>
        <w:spacing w:after="0"/>
        <w:rPr>
          <w:rFonts w:cstheme="minorHAnsi"/>
        </w:rPr>
      </w:pPr>
    </w:p>
    <w:p w14:paraId="3BEB39E0" w14:textId="4B973DD8" w:rsidR="00C77F19" w:rsidRDefault="00C77F19" w:rsidP="00C77F19">
      <w:pPr>
        <w:spacing w:after="0"/>
        <w:rPr>
          <w:rFonts w:cstheme="minorHAnsi"/>
        </w:rPr>
      </w:pPr>
      <w:r>
        <w:rPr>
          <w:rFonts w:cstheme="minorHAnsi"/>
        </w:rPr>
        <w:t xml:space="preserve">WHEREAS, Speaker Hensley has decided that the Fall 2024 stipend amount shall be </w:t>
      </w:r>
      <w:r w:rsidRPr="0050297B">
        <w:rPr>
          <w:rFonts w:cstheme="minorHAnsi"/>
          <w:highlight w:val="yellow"/>
        </w:rPr>
        <w:t>$</w:t>
      </w:r>
      <w:r w:rsidR="0050297B" w:rsidRPr="0050297B">
        <w:rPr>
          <w:rFonts w:cstheme="minorHAnsi"/>
          <w:highlight w:val="yellow"/>
        </w:rPr>
        <w:t>250</w:t>
      </w:r>
      <w:r w:rsidRPr="0050297B">
        <w:rPr>
          <w:rFonts w:cstheme="minorHAnsi"/>
          <w:highlight w:val="yellow"/>
        </w:rPr>
        <w:t>;</w:t>
      </w:r>
      <w:r>
        <w:rPr>
          <w:rFonts w:cstheme="minorHAnsi"/>
        </w:rPr>
        <w:t xml:space="preserve"> </w:t>
      </w:r>
    </w:p>
    <w:p w14:paraId="4A181A25" w14:textId="77777777" w:rsidR="00C77F19" w:rsidRDefault="00C77F19" w:rsidP="00C77F19">
      <w:pPr>
        <w:spacing w:after="0"/>
        <w:rPr>
          <w:rFonts w:cstheme="minorHAnsi"/>
        </w:rPr>
      </w:pPr>
    </w:p>
    <w:p w14:paraId="19AFDA21" w14:textId="77777777" w:rsidR="00C77F19" w:rsidRPr="00437740" w:rsidRDefault="00C77F19" w:rsidP="00C77F19">
      <w:pPr>
        <w:spacing w:after="0"/>
        <w:rPr>
          <w:rFonts w:cstheme="minorHAnsi"/>
        </w:rPr>
      </w:pPr>
      <w:r>
        <w:rPr>
          <w:rFonts w:cstheme="minorHAnsi"/>
        </w:rPr>
        <w:t>THEREFORE, the students of Northern Illinois University represented in this Senate enact that the 2024 SGA Senator Stipend amount be approved.</w:t>
      </w:r>
    </w:p>
    <w:p w14:paraId="0A4FF1EB" w14:textId="77777777" w:rsidR="00C77F19" w:rsidRPr="005616E8" w:rsidRDefault="00C77F19" w:rsidP="00C77F19">
      <w:pPr>
        <w:spacing w:after="0"/>
        <w:rPr>
          <w:rFonts w:cstheme="minorHAnsi"/>
        </w:rPr>
      </w:pPr>
    </w:p>
    <w:p w14:paraId="38007440" w14:textId="77777777" w:rsidR="00C77F19" w:rsidRDefault="00C77F19" w:rsidP="00C77F19">
      <w:pPr>
        <w:pStyle w:val="ListParagraph"/>
        <w:spacing w:after="0"/>
        <w:ind w:left="0"/>
        <w:jc w:val="center"/>
        <w:rPr>
          <w:rFonts w:cstheme="minorHAnsi"/>
          <w:b/>
          <w:i/>
        </w:rPr>
      </w:pPr>
      <w:r>
        <w:rPr>
          <w:rFonts w:cstheme="minorHAnsi"/>
          <w:b/>
          <w:i/>
        </w:rPr>
        <w:t>This act is ordered to take immediate effect.</w:t>
      </w:r>
    </w:p>
    <w:p w14:paraId="6B91A622" w14:textId="3F352B9E" w:rsidR="00A37D41" w:rsidRDefault="00A37D41">
      <w:pPr>
        <w:spacing w:line="259" w:lineRule="auto"/>
        <w:rPr>
          <w:rFonts w:cstheme="minorHAnsi"/>
          <w:b/>
        </w:rPr>
      </w:pPr>
      <w:r>
        <w:rPr>
          <w:rFonts w:cstheme="minorHAnsi"/>
          <w:b/>
        </w:rPr>
        <w:br w:type="page"/>
      </w:r>
    </w:p>
    <w:p w14:paraId="5B91F06F" w14:textId="77777777" w:rsidR="00A37D41" w:rsidRDefault="00A37D41" w:rsidP="00A37D41">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8C1A75F" w14:textId="77777777" w:rsidR="00A37D41" w:rsidRDefault="00A37D41" w:rsidP="00A37D41">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r>
      <w:r>
        <w:rPr>
          <w:rFonts w:cstheme="minorHAnsi"/>
          <w:bCs/>
        </w:rPr>
        <w:t>26 April  2024</w:t>
      </w:r>
    </w:p>
    <w:p w14:paraId="083EA136" w14:textId="77777777" w:rsidR="00A37D41" w:rsidRDefault="00A37D41" w:rsidP="00A37D41">
      <w:pPr>
        <w:pStyle w:val="ListParagraph"/>
        <w:spacing w:after="0"/>
        <w:ind w:left="0"/>
        <w:rPr>
          <w:rFonts w:cstheme="minorHAnsi"/>
          <w:b/>
        </w:rPr>
      </w:pPr>
      <w:r>
        <w:rPr>
          <w:rFonts w:cstheme="minorHAnsi"/>
          <w:b/>
        </w:rPr>
        <w:t>Author:</w:t>
      </w:r>
      <w:r>
        <w:rPr>
          <w:rFonts w:cstheme="minorHAnsi"/>
          <w:b/>
        </w:rPr>
        <w:tab/>
      </w:r>
      <w:r>
        <w:rPr>
          <w:rFonts w:cstheme="minorHAnsi"/>
          <w:bCs/>
        </w:rPr>
        <w:t xml:space="preserve"> Speaker Hensley</w:t>
      </w:r>
    </w:p>
    <w:p w14:paraId="65BB42D9" w14:textId="77777777" w:rsidR="00A37D41" w:rsidRDefault="00A37D41" w:rsidP="00A37D41">
      <w:pPr>
        <w:pStyle w:val="ListParagraph"/>
        <w:spacing w:after="0"/>
        <w:ind w:left="0"/>
        <w:rPr>
          <w:rFonts w:cstheme="minorHAnsi"/>
          <w:b/>
        </w:rPr>
      </w:pPr>
      <w:r>
        <w:rPr>
          <w:rFonts w:cstheme="minorHAnsi"/>
          <w:b/>
        </w:rPr>
        <w:t>Sponsor: Speaker Hensley</w:t>
      </w:r>
    </w:p>
    <w:p w14:paraId="5C005B71" w14:textId="77777777" w:rsidR="00A37D41" w:rsidRDefault="00A37D41" w:rsidP="00A37D41">
      <w:pPr>
        <w:pStyle w:val="ListParagraph"/>
        <w:spacing w:after="0"/>
        <w:ind w:left="0"/>
        <w:rPr>
          <w:rFonts w:cstheme="minorHAnsi"/>
          <w:b/>
          <w:spacing w:val="40"/>
        </w:rPr>
      </w:pPr>
    </w:p>
    <w:p w14:paraId="14C0EB60" w14:textId="77777777" w:rsidR="00A37D41" w:rsidRDefault="00A37D41" w:rsidP="00A37D41">
      <w:pPr>
        <w:pStyle w:val="ListParagraph"/>
        <w:spacing w:after="0"/>
        <w:ind w:left="0"/>
        <w:jc w:val="center"/>
        <w:rPr>
          <w:rFonts w:cstheme="minorHAnsi"/>
          <w:b/>
          <w:spacing w:val="40"/>
        </w:rPr>
      </w:pPr>
    </w:p>
    <w:p w14:paraId="481275E0" w14:textId="0FE35FC2" w:rsidR="00A37D41" w:rsidRDefault="00A37D41" w:rsidP="00A37D41">
      <w:pPr>
        <w:pStyle w:val="ListParagraph"/>
        <w:spacing w:after="0"/>
        <w:ind w:left="0"/>
        <w:jc w:val="center"/>
        <w:rPr>
          <w:rFonts w:cstheme="minorHAnsi"/>
          <w:b/>
          <w:spacing w:val="40"/>
        </w:rPr>
      </w:pPr>
      <w:r>
        <w:rPr>
          <w:rFonts w:cstheme="minorHAnsi"/>
          <w:b/>
          <w:spacing w:val="40"/>
        </w:rPr>
        <w:t xml:space="preserve">ENROLLED SENATE </w:t>
      </w:r>
      <w:r w:rsidR="00BC7857">
        <w:rPr>
          <w:rFonts w:cstheme="minorHAnsi"/>
          <w:b/>
          <w:spacing w:val="40"/>
        </w:rPr>
        <w:t>PETITION 55003</w:t>
      </w:r>
    </w:p>
    <w:p w14:paraId="0740EE77" w14:textId="77777777" w:rsidR="00A37D41" w:rsidRDefault="00A37D41" w:rsidP="00A37D41">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610907C5" w14:textId="77777777" w:rsidR="00A37D41" w:rsidRDefault="00A37D41" w:rsidP="00A37D41">
      <w:pPr>
        <w:pStyle w:val="ListParagraph"/>
        <w:pBdr>
          <w:bottom w:val="single" w:sz="4" w:space="1" w:color="auto"/>
        </w:pBdr>
        <w:spacing w:after="0"/>
        <w:ind w:left="0"/>
        <w:jc w:val="center"/>
        <w:rPr>
          <w:rFonts w:cstheme="minorHAnsi"/>
          <w:b/>
          <w:spacing w:val="40"/>
        </w:rPr>
      </w:pPr>
    </w:p>
    <w:p w14:paraId="327C07C7" w14:textId="77777777" w:rsidR="00A37D41" w:rsidRDefault="00A37D41" w:rsidP="00A37D41"/>
    <w:p w14:paraId="5B4336C2" w14:textId="4E59CDD9" w:rsidR="00A37D41" w:rsidRPr="00A62CC9" w:rsidRDefault="00A37D41" w:rsidP="00A37D41">
      <w:pPr>
        <w:spacing w:line="240" w:lineRule="auto"/>
        <w:rPr>
          <w:rFonts w:cstheme="minorHAnsi"/>
        </w:rPr>
      </w:pPr>
      <w:r w:rsidRPr="00A62CC9">
        <w:rPr>
          <w:rFonts w:cstheme="minorHAnsi"/>
          <w:b/>
          <w:u w:val="single"/>
        </w:rPr>
        <w:t>Summary:</w:t>
      </w:r>
      <w:r w:rsidRPr="00A62CC9">
        <w:rPr>
          <w:rFonts w:cstheme="minorHAnsi"/>
        </w:rPr>
        <w:tab/>
      </w:r>
      <w:r w:rsidR="00BC7857">
        <w:rPr>
          <w:rFonts w:cstheme="minorHAnsi"/>
        </w:rPr>
        <w:t>Introduction to</w:t>
      </w:r>
      <w:r w:rsidRPr="00A62CC9">
        <w:rPr>
          <w:rFonts w:cstheme="minorHAnsi"/>
        </w:rPr>
        <w:t xml:space="preserve"> </w:t>
      </w:r>
      <w:r w:rsidR="00BC7857">
        <w:rPr>
          <w:rFonts w:cstheme="minorHAnsi"/>
        </w:rPr>
        <w:t>a</w:t>
      </w:r>
      <w:r w:rsidRPr="00A62CC9">
        <w:rPr>
          <w:rFonts w:cstheme="minorHAnsi"/>
        </w:rPr>
        <w:t xml:space="preserve"> </w:t>
      </w:r>
      <w:r w:rsidR="00BC7857">
        <w:rPr>
          <w:rFonts w:cstheme="minorHAnsi"/>
        </w:rPr>
        <w:t>Petition</w:t>
      </w:r>
      <w:r w:rsidRPr="00A62CC9">
        <w:rPr>
          <w:rFonts w:cstheme="minorHAnsi"/>
        </w:rPr>
        <w:t xml:space="preserve"> to terminate Chief-Justice Weiskopf</w:t>
      </w:r>
    </w:p>
    <w:p w14:paraId="3C9885AC" w14:textId="77777777" w:rsidR="00A37D41" w:rsidRDefault="00A37D41" w:rsidP="00A37D41">
      <w:pPr>
        <w:pStyle w:val="ListParagraph"/>
        <w:spacing w:after="0"/>
        <w:ind w:left="0"/>
        <w:rPr>
          <w:rFonts w:cstheme="minorHAnsi"/>
        </w:rPr>
      </w:pPr>
    </w:p>
    <w:p w14:paraId="424CDF1E" w14:textId="77777777" w:rsidR="00A37D41" w:rsidRDefault="00A37D41" w:rsidP="00A37D41">
      <w:pPr>
        <w:pStyle w:val="ListParagraph"/>
        <w:spacing w:after="0"/>
        <w:ind w:left="0"/>
        <w:rPr>
          <w:rFonts w:cstheme="minorHAnsi"/>
          <w:b/>
          <w:u w:val="single"/>
        </w:rPr>
      </w:pPr>
      <w:r>
        <w:rPr>
          <w:rFonts w:cstheme="minorHAnsi"/>
          <w:b/>
          <w:u w:val="single"/>
        </w:rPr>
        <w:t>Legislation:</w:t>
      </w:r>
    </w:p>
    <w:p w14:paraId="1A184E41" w14:textId="77777777" w:rsidR="00A37D41" w:rsidRDefault="00A37D41" w:rsidP="00A37D41">
      <w:pPr>
        <w:pStyle w:val="ListParagraph"/>
        <w:spacing w:after="0"/>
        <w:ind w:left="0"/>
        <w:rPr>
          <w:rFonts w:cstheme="minorHAnsi"/>
          <w:b/>
        </w:rPr>
      </w:pPr>
    </w:p>
    <w:p w14:paraId="317ECA9D" w14:textId="77777777" w:rsidR="00A37D41" w:rsidRDefault="00A37D41" w:rsidP="00A37D41">
      <w:pPr>
        <w:spacing w:after="0"/>
      </w:pPr>
      <w:r>
        <w:t>WHEREAS, the Speaker of the Senate along with the SGA President have agreed Chief-Justice Weiskopf has failed and neglected his duty as Chief-Justice/Associate Justice of the SGA Supreme Court; and</w:t>
      </w:r>
    </w:p>
    <w:p w14:paraId="682FA8F2" w14:textId="77777777" w:rsidR="00A37D41" w:rsidRDefault="00A37D41" w:rsidP="00A37D41">
      <w:pPr>
        <w:spacing w:after="0"/>
      </w:pPr>
    </w:p>
    <w:p w14:paraId="077149CC" w14:textId="77777777" w:rsidR="00A37D41" w:rsidRDefault="00A37D41" w:rsidP="00A37D41">
      <w:pPr>
        <w:spacing w:after="0"/>
      </w:pPr>
      <w:r>
        <w:t>WHEREAS, the SGA Constitution says a reason for termination is “neglect of duty” as seen in the letter below; and</w:t>
      </w:r>
    </w:p>
    <w:p w14:paraId="2028D095" w14:textId="77777777" w:rsidR="00A37D41" w:rsidRDefault="00A37D41" w:rsidP="00A37D41">
      <w:pPr>
        <w:spacing w:after="0"/>
      </w:pPr>
    </w:p>
    <w:p w14:paraId="58D6A3D1" w14:textId="77777777" w:rsidR="00A37D41" w:rsidRDefault="00A37D41" w:rsidP="00A37D41">
      <w:pPr>
        <w:spacing w:after="0"/>
        <w:rPr>
          <w:rFonts w:cstheme="minorHAnsi"/>
        </w:rPr>
      </w:pPr>
      <w:r>
        <w:t>WHEREAS, no corrective action can fix the problem at hand; and</w:t>
      </w:r>
    </w:p>
    <w:p w14:paraId="3D5771E7" w14:textId="77777777" w:rsidR="00A37D41" w:rsidRDefault="00A37D41" w:rsidP="00A37D41">
      <w:pPr>
        <w:spacing w:after="0"/>
        <w:rPr>
          <w:rFonts w:cstheme="minorHAnsi"/>
        </w:rPr>
      </w:pPr>
    </w:p>
    <w:p w14:paraId="5EB970C0" w14:textId="77777777" w:rsidR="00A37D41" w:rsidRDefault="00A37D41" w:rsidP="00A37D41">
      <w:pPr>
        <w:spacing w:after="0"/>
        <w:rPr>
          <w:rFonts w:cstheme="minorHAnsi"/>
        </w:rPr>
      </w:pPr>
      <w:r>
        <w:rPr>
          <w:rFonts w:cstheme="minorHAnsi"/>
        </w:rPr>
        <w:t>WHEREAS, the remaining supervisors of the SGA strongly believe Chief-Justice Weiskopf should be terminated; and</w:t>
      </w:r>
    </w:p>
    <w:p w14:paraId="0B275AAF" w14:textId="77777777" w:rsidR="00A37D41" w:rsidRDefault="00A37D41" w:rsidP="00A37D41">
      <w:pPr>
        <w:spacing w:after="0"/>
        <w:rPr>
          <w:rFonts w:cstheme="minorHAnsi"/>
        </w:rPr>
      </w:pPr>
    </w:p>
    <w:p w14:paraId="7FCE9262" w14:textId="77777777" w:rsidR="00A37D41" w:rsidRDefault="00A37D41" w:rsidP="00A37D41">
      <w:pPr>
        <w:spacing w:after="0"/>
        <w:rPr>
          <w:rFonts w:cstheme="minorHAnsi"/>
        </w:rPr>
      </w:pPr>
      <w:r>
        <w:rPr>
          <w:rFonts w:cstheme="minorHAnsi"/>
        </w:rPr>
        <w:t>WHEREAS, the SGA Senate must approve any suspension or termination of the Speaker, President, or Chief-Justice with a 2/3 Vote;</w:t>
      </w:r>
    </w:p>
    <w:p w14:paraId="32D2BD40" w14:textId="77777777" w:rsidR="00A37D41" w:rsidRDefault="00A37D41" w:rsidP="00A37D41">
      <w:pPr>
        <w:spacing w:after="0"/>
        <w:rPr>
          <w:rFonts w:cstheme="minorHAnsi"/>
        </w:rPr>
      </w:pPr>
    </w:p>
    <w:p w14:paraId="59B31FA2" w14:textId="0F6FBF52" w:rsidR="00A37D41" w:rsidRDefault="00A37D41" w:rsidP="00A37D41">
      <w:pPr>
        <w:spacing w:after="0"/>
        <w:rPr>
          <w:rFonts w:cstheme="minorHAnsi"/>
        </w:rPr>
      </w:pPr>
      <w:r>
        <w:rPr>
          <w:rFonts w:cstheme="minorHAnsi"/>
        </w:rPr>
        <w:t>THEREFORE, the students of Northern Illinois University represented in this Senate enact that Chief-Justice Weiskopf shall be terminated from all positions he holds within SGA</w:t>
      </w:r>
      <w:r w:rsidR="003E3D87">
        <w:rPr>
          <w:rFonts w:cstheme="minorHAnsi"/>
        </w:rPr>
        <w:t>.</w:t>
      </w:r>
    </w:p>
    <w:p w14:paraId="47D16C75" w14:textId="77777777" w:rsidR="00A37D41" w:rsidRDefault="00A37D41" w:rsidP="00A37D41">
      <w:pPr>
        <w:spacing w:after="0"/>
        <w:rPr>
          <w:rFonts w:cstheme="minorHAnsi"/>
        </w:rPr>
      </w:pPr>
    </w:p>
    <w:p w14:paraId="483A9FD7" w14:textId="77777777" w:rsidR="00A37D41" w:rsidRDefault="00A37D41" w:rsidP="00A37D41">
      <w:pPr>
        <w:pStyle w:val="paragraph"/>
        <w:spacing w:before="0" w:beforeAutospacing="0" w:after="0" w:afterAutospacing="0"/>
        <w:textAlignment w:val="baseline"/>
        <w:rPr>
          <w:rFonts w:ascii="Segoe UI" w:hAnsi="Segoe UI" w:cs="Segoe UI"/>
          <w:sz w:val="18"/>
          <w:szCs w:val="18"/>
        </w:rPr>
      </w:pPr>
      <w:r>
        <w:rPr>
          <w:noProof/>
        </w:rPr>
        <w:drawing>
          <wp:anchor distT="0" distB="0" distL="114300" distR="114300" simplePos="0" relativeHeight="251659264" behindDoc="0" locked="0" layoutInCell="1" allowOverlap="1" wp14:anchorId="484D5124" wp14:editId="592E9DC1">
            <wp:simplePos x="0" y="0"/>
            <wp:positionH relativeFrom="column">
              <wp:posOffset>4411980</wp:posOffset>
            </wp:positionH>
            <wp:positionV relativeFrom="paragraph">
              <wp:posOffset>0</wp:posOffset>
            </wp:positionV>
            <wp:extent cx="1934845" cy="1860550"/>
            <wp:effectExtent l="0" t="0" r="8255" b="6350"/>
            <wp:wrapSquare wrapText="bothSides"/>
            <wp:docPr id="720262335"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any na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4845" cy="1860550"/>
                    </a:xfrm>
                    <a:prstGeom prst="rect">
                      <a:avLst/>
                    </a:prstGeom>
                    <a:noFill/>
                  </pic:spPr>
                </pic:pic>
              </a:graphicData>
            </a:graphic>
            <wp14:sizeRelH relativeFrom="page">
              <wp14:pctWidth>0</wp14:pctWidth>
            </wp14:sizeRelH>
            <wp14:sizeRelV relativeFrom="page">
              <wp14:pctHeight>0</wp14:pctHeight>
            </wp14:sizeRelV>
          </wp:anchor>
        </w:drawing>
      </w:r>
      <w:r>
        <w:rPr>
          <w:rStyle w:val="eop"/>
          <w:rFonts w:ascii="Garamond" w:eastAsiaTheme="majorEastAsia" w:hAnsi="Garamond" w:cs="Segoe UI"/>
        </w:rPr>
        <w:t> </w:t>
      </w:r>
    </w:p>
    <w:p w14:paraId="0C12E50F" w14:textId="77777777" w:rsidR="00A37D41" w:rsidRDefault="00A37D41" w:rsidP="00A37D41">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179F0E4D" w14:textId="77777777" w:rsidR="00C326FA" w:rsidRDefault="00C326FA" w:rsidP="00C326F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Notice of Termination Vote</w:t>
      </w:r>
      <w:r>
        <w:rPr>
          <w:rStyle w:val="eop"/>
          <w:rFonts w:ascii="Garamond" w:eastAsiaTheme="majorEastAsia" w:hAnsi="Garamond" w:cs="Segoe UI"/>
        </w:rPr>
        <w:t> </w:t>
      </w:r>
    </w:p>
    <w:p w14:paraId="4BF4716B" w14:textId="77777777" w:rsidR="00C326FA" w:rsidRDefault="00C326FA" w:rsidP="00C326FA">
      <w:pPr>
        <w:pStyle w:val="paragraph"/>
        <w:spacing w:before="0" w:beforeAutospacing="0" w:after="0" w:afterAutospacing="0"/>
        <w:textAlignment w:val="baseline"/>
        <w:rPr>
          <w:rStyle w:val="eop"/>
          <w:rFonts w:ascii="Garamond" w:eastAsiaTheme="majorEastAsia" w:hAnsi="Garamond"/>
        </w:rPr>
      </w:pPr>
    </w:p>
    <w:p w14:paraId="7BB000B7" w14:textId="77777777" w:rsidR="00C326FA" w:rsidRDefault="00C326FA" w:rsidP="00C326FA">
      <w:pPr>
        <w:pStyle w:val="paragraph"/>
        <w:spacing w:before="0" w:beforeAutospacing="0" w:after="0" w:afterAutospacing="0"/>
        <w:textAlignment w:val="baseline"/>
        <w:rPr>
          <w:rStyle w:val="eop"/>
          <w:rFonts w:ascii="Garamond" w:eastAsiaTheme="majorEastAsia" w:hAnsi="Garamond" w:cs="Segoe UI"/>
        </w:rPr>
      </w:pPr>
    </w:p>
    <w:p w14:paraId="2A186D6F" w14:textId="77777777" w:rsidR="00C326FA" w:rsidRDefault="00C326FA" w:rsidP="00C326FA">
      <w:pPr>
        <w:pStyle w:val="paragraph"/>
        <w:spacing w:before="0" w:beforeAutospacing="0" w:after="0" w:afterAutospacing="0"/>
        <w:textAlignment w:val="baseline"/>
        <w:rPr>
          <w:rFonts w:ascii="Segoe UI" w:hAnsi="Segoe UI"/>
          <w:sz w:val="18"/>
          <w:szCs w:val="18"/>
        </w:rPr>
      </w:pPr>
      <w:r>
        <w:rPr>
          <w:rStyle w:val="eop"/>
          <w:rFonts w:ascii="Garamond" w:eastAsiaTheme="majorEastAsia" w:hAnsi="Garamond" w:cs="Segoe UI"/>
        </w:rPr>
        <w:t>April 24</w:t>
      </w:r>
      <w:r>
        <w:rPr>
          <w:rStyle w:val="eop"/>
          <w:rFonts w:ascii="Garamond" w:eastAsiaTheme="majorEastAsia" w:hAnsi="Garamond" w:cs="Segoe UI"/>
          <w:vertAlign w:val="superscript"/>
        </w:rPr>
        <w:t>th</w:t>
      </w:r>
      <w:r>
        <w:rPr>
          <w:rStyle w:val="eop"/>
          <w:rFonts w:ascii="Garamond" w:eastAsiaTheme="majorEastAsia" w:hAnsi="Garamond" w:cs="Segoe UI"/>
        </w:rPr>
        <w:t>, 2024</w:t>
      </w:r>
    </w:p>
    <w:p w14:paraId="062B0608" w14:textId="77777777" w:rsidR="00C326FA" w:rsidRDefault="00C326FA" w:rsidP="00C326F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DeKalb, IL 60115</w:t>
      </w:r>
      <w:r>
        <w:rPr>
          <w:rStyle w:val="eop"/>
          <w:rFonts w:ascii="Garamond" w:eastAsiaTheme="majorEastAsia" w:hAnsi="Garamond" w:cs="Segoe UI"/>
        </w:rPr>
        <w:t> </w:t>
      </w:r>
    </w:p>
    <w:p w14:paraId="3B93180E" w14:textId="77777777" w:rsidR="00C326FA" w:rsidRDefault="00C326FA" w:rsidP="00C326FA">
      <w:pPr>
        <w:pStyle w:val="paragraph"/>
        <w:spacing w:before="0" w:beforeAutospacing="0" w:after="0" w:afterAutospacing="0"/>
        <w:textAlignment w:val="baseline"/>
        <w:rPr>
          <w:rStyle w:val="eop"/>
          <w:rFonts w:ascii="Garamond" w:eastAsiaTheme="majorEastAsia" w:hAnsi="Garamond"/>
        </w:rPr>
      </w:pPr>
      <w:r>
        <w:rPr>
          <w:rStyle w:val="eop"/>
          <w:rFonts w:ascii="Garamond" w:eastAsiaTheme="majorEastAsia" w:hAnsi="Garamond" w:cs="Segoe UI"/>
        </w:rPr>
        <w:t> </w:t>
      </w:r>
    </w:p>
    <w:p w14:paraId="150E9EF0" w14:textId="77777777" w:rsidR="00C326FA" w:rsidRDefault="00C326FA" w:rsidP="00C326FA">
      <w:pPr>
        <w:pStyle w:val="paragraph"/>
        <w:spacing w:before="0" w:beforeAutospacing="0" w:after="0" w:afterAutospacing="0"/>
        <w:textAlignment w:val="baseline"/>
        <w:rPr>
          <w:rFonts w:ascii="Segoe UI" w:hAnsi="Segoe UI"/>
          <w:sz w:val="18"/>
          <w:szCs w:val="18"/>
        </w:rPr>
      </w:pPr>
    </w:p>
    <w:p w14:paraId="6CF42C76" w14:textId="77777777" w:rsidR="00C326FA" w:rsidRDefault="00C326FA" w:rsidP="00C326F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Dear Elliot Weiskopf,</w:t>
      </w:r>
      <w:r>
        <w:rPr>
          <w:rStyle w:val="eop"/>
          <w:rFonts w:ascii="Garamond" w:eastAsiaTheme="majorEastAsia" w:hAnsi="Garamond" w:cs="Segoe UI"/>
        </w:rPr>
        <w:t> </w:t>
      </w:r>
    </w:p>
    <w:p w14:paraId="6E5A8B72" w14:textId="77777777" w:rsidR="00C326FA" w:rsidRDefault="00C326FA" w:rsidP="00C326FA">
      <w:pPr>
        <w:pStyle w:val="paragraph"/>
        <w:spacing w:before="0" w:beforeAutospacing="0" w:after="0" w:afterAutospacing="0"/>
        <w:textAlignment w:val="baseline"/>
        <w:rPr>
          <w:rStyle w:val="eop"/>
          <w:rFonts w:ascii="Garamond" w:eastAsiaTheme="majorEastAsia" w:hAnsi="Garamond"/>
        </w:rPr>
      </w:pPr>
      <w:r>
        <w:rPr>
          <w:rStyle w:val="eop"/>
          <w:rFonts w:ascii="Garamond" w:eastAsiaTheme="majorEastAsia" w:hAnsi="Garamond" w:cs="Segoe UI"/>
        </w:rPr>
        <w:t> </w:t>
      </w:r>
    </w:p>
    <w:p w14:paraId="22A499DD" w14:textId="77777777" w:rsidR="00C326FA" w:rsidRDefault="00C326FA" w:rsidP="00C326FA">
      <w:pPr>
        <w:pStyle w:val="paragraph"/>
        <w:spacing w:before="0" w:beforeAutospacing="0" w:after="0" w:afterAutospacing="0"/>
        <w:textAlignment w:val="baseline"/>
        <w:rPr>
          <w:rFonts w:eastAsiaTheme="majorEastAsia"/>
        </w:rPr>
      </w:pPr>
    </w:p>
    <w:p w14:paraId="1FAF7A18" w14:textId="77777777" w:rsidR="00C326FA" w:rsidRDefault="00C326FA" w:rsidP="00C326FA">
      <w:pPr>
        <w:pStyle w:val="paragraph"/>
        <w:spacing w:before="0" w:beforeAutospacing="0" w:after="0" w:afterAutospacing="0"/>
        <w:textAlignment w:val="baseline"/>
        <w:rPr>
          <w:rStyle w:val="normaltextrun"/>
          <w:rFonts w:eastAsiaTheme="majorEastAsia"/>
        </w:rPr>
      </w:pPr>
      <w:r>
        <w:rPr>
          <w:rStyle w:val="normaltextrun"/>
          <w:rFonts w:ascii="Garamond" w:eastAsiaTheme="majorEastAsia" w:hAnsi="Garamond" w:cs="Segoe UI"/>
        </w:rPr>
        <w:t>This letter is a notice of a vote of termination occurring on Friday, May 3</w:t>
      </w:r>
      <w:r w:rsidRPr="003B4A08">
        <w:rPr>
          <w:rStyle w:val="normaltextrun"/>
          <w:rFonts w:ascii="Garamond" w:eastAsiaTheme="majorEastAsia" w:hAnsi="Garamond" w:cs="Segoe UI"/>
          <w:vertAlign w:val="superscript"/>
        </w:rPr>
        <w:t>rd</w:t>
      </w:r>
      <w:r>
        <w:rPr>
          <w:rStyle w:val="normaltextrun"/>
          <w:rFonts w:ascii="Garamond" w:eastAsiaTheme="majorEastAsia" w:hAnsi="Garamond" w:cs="Segoe UI"/>
        </w:rPr>
        <w:t>, at 2:00 pm in the HSC sky room during the SGA Senate session.</w:t>
      </w:r>
    </w:p>
    <w:p w14:paraId="29EBB726"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52DDEAC5"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 xml:space="preserve">As the Chief-Justice of the SGA Supreme Court since the previous Chief-Justice graduated, you are responsible for upholding the Supreme court’s code of procedure and to ensure the court is functioning correctly. </w:t>
      </w:r>
    </w:p>
    <w:p w14:paraId="268469B9"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40D8B619"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This can be seen in the SGA Constitution Article V, Section 4.A: “</w:t>
      </w:r>
      <w:r>
        <w:rPr>
          <w:rStyle w:val="normaltextrun"/>
          <w:rFonts w:ascii="Garamond" w:eastAsiaTheme="majorEastAsia" w:hAnsi="Garamond"/>
          <w:color w:val="000000"/>
          <w:shd w:val="clear" w:color="auto" w:fill="FFFFFF"/>
        </w:rPr>
        <w:t>The Chief Justice shall be a voting member.  The Chief Justice shall officiate at all court sessions, call the various people who will testify, count the votes and announce decisions to all concerned.  The Chief Justice will be responsible for conducting all court sessions according to the Code of Procedure.  The Chief Justice of the Supreme Court shall serve as the Judicial Branch’s administrative officer and shall be responsible for requesting such funds as are deemed necessary for all court proceedings.”</w:t>
      </w:r>
    </w:p>
    <w:p w14:paraId="54CEB965"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19AB2924"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Additionally, the actions (or lack thereof) that led to this termination are as follows . . .</w:t>
      </w:r>
    </w:p>
    <w:p w14:paraId="56560E90"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 xml:space="preserve"> </w:t>
      </w:r>
    </w:p>
    <w:p w14:paraId="3E7984E7" w14:textId="77777777" w:rsidR="00C326FA" w:rsidRDefault="00C326FA" w:rsidP="00C326FA">
      <w:pPr>
        <w:pStyle w:val="paragraph"/>
        <w:numPr>
          <w:ilvl w:val="0"/>
          <w:numId w:val="371"/>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convene prior to the October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xml:space="preserve"> Governing Document Review Process due date (Supreme Court Code of Procedure)</w:t>
      </w:r>
    </w:p>
    <w:p w14:paraId="56EC5C8C" w14:textId="77777777" w:rsidR="00C326FA" w:rsidRDefault="00C326FA" w:rsidP="00C326FA">
      <w:pPr>
        <w:pStyle w:val="paragraph"/>
        <w:numPr>
          <w:ilvl w:val="0"/>
          <w:numId w:val="371"/>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complete the Governing Document Review process prior to the October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xml:space="preserve"> deadline, and failure to complete this at all (Supreme Court Code of Procedure)</w:t>
      </w:r>
    </w:p>
    <w:p w14:paraId="44A73D67" w14:textId="77777777" w:rsidR="00C326FA" w:rsidRDefault="00C326FA" w:rsidP="00C326FA">
      <w:pPr>
        <w:pStyle w:val="paragraph"/>
        <w:numPr>
          <w:ilvl w:val="0"/>
          <w:numId w:val="371"/>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review the Code of Conduct by December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the failure to complete this at all (Supreme Court Code of Procedure)</w:t>
      </w:r>
    </w:p>
    <w:p w14:paraId="5EEB6A63" w14:textId="77777777" w:rsidR="00C326FA" w:rsidRDefault="00C326FA" w:rsidP="00C326FA">
      <w:pPr>
        <w:pStyle w:val="paragraph"/>
        <w:numPr>
          <w:ilvl w:val="0"/>
          <w:numId w:val="371"/>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respond to a student’s request for a copy of the Supreme Court ruling for case SY24001  (3/27) (Supreme Court Code of Procedure)</w:t>
      </w:r>
    </w:p>
    <w:p w14:paraId="085D4D3B"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7E688E2C"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The SGA HR Policy serves as a way for corrective action throughout the current session. Whereas the SGA Supreme Court was not active until mid-March, well passed the deadlines. Thus, the remaining supervisors have concluded that no corrective-action can be taken, due to extreme neglect of duty.</w:t>
      </w:r>
    </w:p>
    <w:p w14:paraId="0C23219A"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3ACCCEE9" w14:textId="77777777" w:rsidR="00C326FA" w:rsidRDefault="00C326FA" w:rsidP="00C326FA">
      <w:pPr>
        <w:pStyle w:val="paragraph"/>
        <w:spacing w:before="0" w:beforeAutospacing="0" w:after="0" w:afterAutospacing="0"/>
        <w:textAlignment w:val="baseline"/>
        <w:rPr>
          <w:sz w:val="22"/>
          <w:szCs w:val="22"/>
        </w:rPr>
      </w:pPr>
      <w:r>
        <w:rPr>
          <w:rStyle w:val="normaltextrun"/>
          <w:rFonts w:ascii="Garamond" w:eastAsiaTheme="majorEastAsia" w:hAnsi="Garamond" w:cs="Segoe UI"/>
        </w:rPr>
        <w:t>Additionally the SGA Constitution, the Supreme Governing Document, says in Article VII, Section 2: “</w:t>
      </w:r>
      <w:r>
        <w:rPr>
          <w:rStyle w:val="normaltextrun"/>
          <w:rFonts w:ascii="Garamond" w:eastAsiaTheme="majorEastAsia" w:hAnsi="Garamond"/>
          <w:color w:val="000000"/>
          <w:shd w:val="clear" w:color="auto" w:fill="FFFFFF"/>
        </w:rPr>
        <w:t>Proper reasons for Removal shall include but are not limited to the following: academic misconduct, failure to keep accurate records, financial misconduct, neglect of duty, abuse of the privileges of office, criminal behavior, and any other behavior that is deemed to be in violation with most current human resource policy as outlined in the Student Government Association Bylaws Part I, Article IV, §3.</w:t>
      </w:r>
      <w:r>
        <w:rPr>
          <w:rStyle w:val="eop"/>
          <w:rFonts w:ascii="Garamond" w:eastAsiaTheme="majorEastAsia" w:hAnsi="Garamond"/>
          <w:color w:val="000000"/>
          <w:shd w:val="clear" w:color="auto" w:fill="FFFFFF"/>
        </w:rPr>
        <w:t>”</w:t>
      </w:r>
      <w:r>
        <w:rPr>
          <w:rStyle w:val="eop"/>
          <w:rFonts w:ascii="Garamond" w:eastAsiaTheme="majorEastAsia" w:hAnsi="Garamond" w:cs="Segoe UI"/>
        </w:rPr>
        <w:t> </w:t>
      </w:r>
    </w:p>
    <w:p w14:paraId="5E2AA2CD" w14:textId="77777777" w:rsidR="00C326FA" w:rsidRDefault="00C326FA" w:rsidP="00C326FA">
      <w:pPr>
        <w:pStyle w:val="paragraph"/>
        <w:spacing w:before="0" w:beforeAutospacing="0" w:after="0" w:afterAutospacing="0"/>
        <w:textAlignment w:val="baseline"/>
        <w:rPr>
          <w:rStyle w:val="normaltextrun"/>
          <w:rFonts w:eastAsiaTheme="majorEastAsia"/>
        </w:rPr>
      </w:pPr>
      <w:r>
        <w:rPr>
          <w:rStyle w:val="normaltextrun"/>
          <w:rFonts w:ascii="Garamond" w:eastAsiaTheme="majorEastAsia" w:hAnsi="Garamond" w:cs="Segoe UI"/>
        </w:rPr>
        <w:t>Your position as the Chief Justice (including Associate Justice) of the Student Government Association Supreme Court plays an integral role in serving our students. As a result of your failure to meet the requirements of your position, a vote for termination will be held this Friday at 2:00 pm in the HSC Sky room (5/3/24). Additionally, if applicable, you will be suspended from pay from SGA until the vote occurs. However, you may act in your role as Chief-Justice/Associate Justice without pay.</w:t>
      </w:r>
    </w:p>
    <w:p w14:paraId="24B46A5E" w14:textId="77777777" w:rsidR="00C326FA" w:rsidRDefault="00C326FA" w:rsidP="00C326FA">
      <w:pPr>
        <w:pStyle w:val="paragraph"/>
        <w:spacing w:before="0" w:beforeAutospacing="0" w:after="0" w:afterAutospacing="0"/>
        <w:textAlignment w:val="baseline"/>
        <w:rPr>
          <w:rFonts w:ascii="Segoe UI" w:hAnsi="Segoe UI"/>
          <w:sz w:val="18"/>
          <w:szCs w:val="18"/>
        </w:rPr>
      </w:pPr>
      <w:r>
        <w:rPr>
          <w:rStyle w:val="eop"/>
          <w:rFonts w:ascii="Garamond" w:eastAsiaTheme="majorEastAsia" w:hAnsi="Garamond" w:cs="Segoe UI"/>
        </w:rPr>
        <w:t> </w:t>
      </w:r>
    </w:p>
    <w:p w14:paraId="38614E19"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rPr>
      </w:pPr>
      <w:r>
        <w:rPr>
          <w:rStyle w:val="normaltextrun"/>
          <w:rFonts w:ascii="Garamond" w:eastAsiaTheme="majorEastAsia" w:hAnsi="Garamond" w:cs="Segoe UI"/>
        </w:rPr>
        <w:t>Your removal from this elected or appointed position will include a piece of legislation that will be presented to the Senate, authored by the remaining supervisors, so the Senate may vote to remove you. Should this removal be denied, you will have the option to continue your work in SGA.</w:t>
      </w:r>
    </w:p>
    <w:p w14:paraId="07FDE688" w14:textId="77777777" w:rsidR="00C326FA" w:rsidRDefault="00C326FA" w:rsidP="00C326FA">
      <w:pPr>
        <w:pStyle w:val="paragraph"/>
        <w:spacing w:before="0" w:beforeAutospacing="0" w:after="0" w:afterAutospacing="0"/>
        <w:textAlignment w:val="baseline"/>
        <w:rPr>
          <w:rStyle w:val="normaltextrun"/>
          <w:rFonts w:ascii="Garamond" w:eastAsiaTheme="majorEastAsia" w:hAnsi="Garamond" w:cs="Segoe UI"/>
        </w:rPr>
      </w:pPr>
    </w:p>
    <w:p w14:paraId="3281B3E4" w14:textId="77777777" w:rsidR="00C326FA" w:rsidRDefault="00C326FA" w:rsidP="00C326FA">
      <w:pPr>
        <w:pStyle w:val="paragraph"/>
        <w:spacing w:before="0" w:beforeAutospacing="0" w:after="0" w:afterAutospacing="0"/>
        <w:textAlignment w:val="baseline"/>
        <w:rPr>
          <w:rFonts w:ascii="Segoe UI" w:hAnsi="Segoe UI"/>
          <w:sz w:val="18"/>
          <w:szCs w:val="18"/>
        </w:rPr>
      </w:pPr>
      <w:r>
        <w:rPr>
          <w:rStyle w:val="normaltextrun"/>
          <w:rFonts w:ascii="Garamond" w:eastAsiaTheme="majorEastAsia" w:hAnsi="Garamond" w:cs="Segoe UI"/>
        </w:rPr>
        <w:t>Upon termination, you must arrange a time to return any SGA property to the main office by Friday, May 10th.</w:t>
      </w:r>
    </w:p>
    <w:p w14:paraId="34DF0C6B" w14:textId="77777777" w:rsidR="00C326FA" w:rsidRDefault="00C326FA" w:rsidP="00C326FA">
      <w:pPr>
        <w:pStyle w:val="paragraph"/>
        <w:spacing w:before="0" w:beforeAutospacing="0" w:after="0" w:afterAutospacing="0"/>
        <w:textAlignment w:val="baseline"/>
        <w:rPr>
          <w:rFonts w:ascii="Segoe UI" w:hAnsi="Segoe UI" w:cs="Segoe UI"/>
          <w:sz w:val="18"/>
          <w:szCs w:val="18"/>
        </w:rPr>
      </w:pPr>
    </w:p>
    <w:p w14:paraId="6BEC2F7F" w14:textId="77777777" w:rsidR="00C326FA" w:rsidRDefault="00C326FA" w:rsidP="00C326FA">
      <w:pPr>
        <w:pStyle w:val="paragraph"/>
        <w:spacing w:before="0" w:beforeAutospacing="0" w:after="0" w:afterAutospacing="0"/>
        <w:textAlignment w:val="baseline"/>
        <w:rPr>
          <w:rFonts w:ascii="Segoe UI" w:hAnsi="Segoe UI" w:cs="Segoe UI"/>
        </w:rPr>
      </w:pPr>
      <w:r>
        <w:rPr>
          <w:rStyle w:val="normaltextrun"/>
          <w:rFonts w:ascii="Garamond" w:eastAsiaTheme="majorEastAsia" w:hAnsi="Garamond" w:cs="Segoe UI"/>
        </w:rPr>
        <w:lastRenderedPageBreak/>
        <w:t>We thank you for the time, commitment, and contributions that you have provided to SGA through your position. However, it is important that in the pursuit of providing the best possible experience for our students that our officers meet their expectations.</w:t>
      </w:r>
      <w:r>
        <w:rPr>
          <w:rStyle w:val="eop"/>
          <w:rFonts w:ascii="Garamond" w:eastAsiaTheme="majorEastAsia" w:hAnsi="Garamond" w:cs="Segoe UI"/>
        </w:rPr>
        <w:t> </w:t>
      </w:r>
    </w:p>
    <w:p w14:paraId="5EE7180A" w14:textId="77777777" w:rsidR="00C326FA" w:rsidRPr="003E3D87" w:rsidRDefault="00C326FA" w:rsidP="00C326FA">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6292300A" w14:textId="77777777" w:rsidR="00C326FA" w:rsidRPr="005616E8" w:rsidRDefault="00C326FA" w:rsidP="00C326FA">
      <w:pPr>
        <w:spacing w:after="0"/>
        <w:rPr>
          <w:rFonts w:cstheme="minorHAnsi"/>
        </w:rPr>
      </w:pPr>
    </w:p>
    <w:p w14:paraId="1D49EBDE" w14:textId="77777777" w:rsidR="00C326FA" w:rsidRDefault="00C326FA" w:rsidP="00C326FA">
      <w:pPr>
        <w:pStyle w:val="ListParagraph"/>
        <w:spacing w:after="0"/>
        <w:ind w:left="0"/>
        <w:jc w:val="center"/>
        <w:rPr>
          <w:rFonts w:cstheme="minorHAnsi"/>
          <w:b/>
          <w:i/>
        </w:rPr>
      </w:pPr>
      <w:r>
        <w:rPr>
          <w:rFonts w:cstheme="minorHAnsi"/>
          <w:b/>
          <w:i/>
        </w:rPr>
        <w:t>This act is ordered to take immediate effect.</w:t>
      </w:r>
    </w:p>
    <w:p w14:paraId="75D73179" w14:textId="097BD025" w:rsidR="00A00276" w:rsidRDefault="00A00276">
      <w:pPr>
        <w:spacing w:line="259" w:lineRule="auto"/>
        <w:rPr>
          <w:rFonts w:cstheme="minorHAnsi"/>
          <w:b/>
        </w:rPr>
      </w:pPr>
      <w:r>
        <w:rPr>
          <w:rFonts w:cstheme="minorHAnsi"/>
          <w:b/>
        </w:rPr>
        <w:br w:type="page"/>
      </w:r>
    </w:p>
    <w:p w14:paraId="67FA6011" w14:textId="77777777" w:rsidR="00A00276" w:rsidRDefault="00A00276" w:rsidP="00A00276">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B44542E" w14:textId="77777777" w:rsidR="00A00276" w:rsidRDefault="00A00276" w:rsidP="00A00276">
      <w:pPr>
        <w:pStyle w:val="ListParagraph"/>
        <w:spacing w:after="0"/>
        <w:ind w:left="0"/>
        <w:rPr>
          <w:rFonts w:cstheme="minorHAnsi"/>
          <w:b/>
        </w:rPr>
      </w:pPr>
      <w:r>
        <w:rPr>
          <w:rFonts w:cstheme="minorHAnsi"/>
          <w:b/>
        </w:rPr>
        <w:t xml:space="preserve">Agenda Item:  </w:t>
      </w:r>
      <w:r>
        <w:rPr>
          <w:rFonts w:cstheme="minorHAnsi"/>
          <w:b/>
        </w:rPr>
        <w:tab/>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26 April 2024</w:t>
      </w:r>
    </w:p>
    <w:p w14:paraId="575E20AE" w14:textId="77777777" w:rsidR="00A00276" w:rsidRDefault="00A00276" w:rsidP="00A00276">
      <w:pPr>
        <w:pStyle w:val="ListParagraph"/>
        <w:spacing w:after="0"/>
        <w:ind w:left="0"/>
        <w:rPr>
          <w:rFonts w:cstheme="minorHAnsi"/>
          <w:b/>
        </w:rPr>
      </w:pPr>
      <w:r>
        <w:rPr>
          <w:rFonts w:cstheme="minorHAnsi"/>
          <w:b/>
        </w:rPr>
        <w:t>Author:</w:t>
      </w:r>
      <w:r>
        <w:rPr>
          <w:rFonts w:cstheme="minorHAnsi"/>
          <w:b/>
        </w:rPr>
        <w:tab/>
      </w:r>
      <w:r>
        <w:rPr>
          <w:rFonts w:cstheme="minorHAnsi"/>
          <w:bCs/>
        </w:rPr>
        <w:t xml:space="preserve"> Organization Oversight Committee</w:t>
      </w:r>
    </w:p>
    <w:p w14:paraId="5118A759" w14:textId="77777777" w:rsidR="00A00276" w:rsidRDefault="00A00276" w:rsidP="00A00276">
      <w:pPr>
        <w:pStyle w:val="ListParagraph"/>
        <w:spacing w:after="0"/>
        <w:ind w:left="0"/>
        <w:rPr>
          <w:rFonts w:cstheme="minorHAnsi"/>
          <w:b/>
        </w:rPr>
      </w:pPr>
      <w:r>
        <w:rPr>
          <w:rFonts w:cstheme="minorHAnsi"/>
          <w:b/>
        </w:rPr>
        <w:t>Sponsor: Deputy Speaker English</w:t>
      </w:r>
    </w:p>
    <w:p w14:paraId="39D8F000" w14:textId="77777777" w:rsidR="00A00276" w:rsidRDefault="00A00276" w:rsidP="00A00276">
      <w:pPr>
        <w:pStyle w:val="ListParagraph"/>
        <w:spacing w:after="0"/>
        <w:ind w:left="0"/>
        <w:rPr>
          <w:rFonts w:cstheme="minorHAnsi"/>
          <w:b/>
          <w:spacing w:val="40"/>
        </w:rPr>
      </w:pPr>
    </w:p>
    <w:p w14:paraId="527C14B4" w14:textId="77777777" w:rsidR="00A00276" w:rsidRDefault="00A00276" w:rsidP="00A00276">
      <w:pPr>
        <w:pStyle w:val="ListParagraph"/>
        <w:spacing w:after="0"/>
        <w:ind w:left="0"/>
        <w:jc w:val="center"/>
        <w:rPr>
          <w:rFonts w:cstheme="minorHAnsi"/>
          <w:b/>
          <w:spacing w:val="40"/>
        </w:rPr>
      </w:pPr>
    </w:p>
    <w:p w14:paraId="7D331C06" w14:textId="77777777" w:rsidR="00A00276" w:rsidRDefault="00A00276" w:rsidP="00A00276">
      <w:pPr>
        <w:pStyle w:val="ListParagraph"/>
        <w:spacing w:after="0"/>
        <w:ind w:left="0"/>
        <w:jc w:val="center"/>
        <w:rPr>
          <w:rFonts w:cstheme="minorHAnsi"/>
          <w:b/>
          <w:spacing w:val="40"/>
        </w:rPr>
      </w:pPr>
      <w:r>
        <w:rPr>
          <w:rFonts w:cstheme="minorHAnsi"/>
          <w:b/>
          <w:spacing w:val="40"/>
        </w:rPr>
        <w:t>ENROLLED SENATE RESOLUTION 55070</w:t>
      </w:r>
    </w:p>
    <w:p w14:paraId="2CC6FBD5" w14:textId="77777777" w:rsidR="00A00276" w:rsidRDefault="00A00276" w:rsidP="00A00276">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68B7D259" w14:textId="77777777" w:rsidR="00A00276" w:rsidRDefault="00A00276" w:rsidP="00A00276">
      <w:pPr>
        <w:pStyle w:val="ListParagraph"/>
        <w:pBdr>
          <w:bottom w:val="single" w:sz="4" w:space="1" w:color="auto"/>
        </w:pBdr>
        <w:spacing w:after="0"/>
        <w:ind w:left="0"/>
        <w:jc w:val="center"/>
        <w:rPr>
          <w:rFonts w:cstheme="minorHAnsi"/>
          <w:b/>
          <w:spacing w:val="40"/>
        </w:rPr>
      </w:pPr>
    </w:p>
    <w:p w14:paraId="6F0D9478" w14:textId="77777777" w:rsidR="00A00276" w:rsidRDefault="00A00276" w:rsidP="00A00276"/>
    <w:p w14:paraId="7705AE43" w14:textId="77777777" w:rsidR="00A00276" w:rsidRDefault="00A00276" w:rsidP="00A00276">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2FFB251F" w14:textId="77777777" w:rsidR="00A00276" w:rsidRDefault="00A00276" w:rsidP="00A00276">
      <w:pPr>
        <w:pStyle w:val="ListParagraph"/>
        <w:spacing w:after="0"/>
        <w:ind w:left="0"/>
        <w:rPr>
          <w:rFonts w:cstheme="minorHAnsi"/>
        </w:rPr>
      </w:pPr>
    </w:p>
    <w:p w14:paraId="50CBD593" w14:textId="77777777" w:rsidR="00A00276" w:rsidRDefault="00A00276" w:rsidP="00A00276">
      <w:pPr>
        <w:pStyle w:val="ListParagraph"/>
        <w:spacing w:after="0"/>
        <w:ind w:left="0"/>
        <w:rPr>
          <w:rFonts w:cstheme="minorHAnsi"/>
          <w:b/>
          <w:u w:val="single"/>
        </w:rPr>
      </w:pPr>
      <w:r>
        <w:rPr>
          <w:rFonts w:cstheme="minorHAnsi"/>
          <w:b/>
          <w:u w:val="single"/>
        </w:rPr>
        <w:t>Legislation:</w:t>
      </w:r>
    </w:p>
    <w:p w14:paraId="36CD54E6" w14:textId="77777777" w:rsidR="00A00276" w:rsidRDefault="00A00276" w:rsidP="00A00276">
      <w:pPr>
        <w:pStyle w:val="ListParagraph"/>
        <w:spacing w:after="0"/>
        <w:ind w:left="0"/>
        <w:rPr>
          <w:rFonts w:cstheme="minorHAnsi"/>
          <w:b/>
        </w:rPr>
      </w:pPr>
    </w:p>
    <w:p w14:paraId="7E3ED5FD" w14:textId="77777777" w:rsidR="00A00276" w:rsidRDefault="00A00276" w:rsidP="00A00276">
      <w:pPr>
        <w:pStyle w:val="ListParagraph"/>
        <w:spacing w:after="0"/>
        <w:ind w:left="0"/>
        <w:rPr>
          <w:rFonts w:cstheme="minorHAnsi"/>
          <w:b/>
        </w:rPr>
      </w:pPr>
      <w:r>
        <w:t>WHEREAS, the Organization Oversight Committee has granted the below student organizations temporary recognition and;</w:t>
      </w:r>
    </w:p>
    <w:p w14:paraId="4BA45454" w14:textId="77777777" w:rsidR="00A00276" w:rsidRDefault="00A00276" w:rsidP="00A00276">
      <w:pPr>
        <w:pStyle w:val="ListParagraph"/>
        <w:spacing w:after="0"/>
        <w:ind w:left="0"/>
      </w:pPr>
    </w:p>
    <w:p w14:paraId="7A43F972" w14:textId="77777777" w:rsidR="00A00276" w:rsidRDefault="00A00276" w:rsidP="00A00276">
      <w:pPr>
        <w:pStyle w:val="ListParagraph"/>
        <w:spacing w:after="0"/>
        <w:ind w:left="0"/>
      </w:pPr>
      <w:r>
        <w:t>WHEREAS, the Senate has the Responsibility to approve of official recognition for student organizations;``</w:t>
      </w:r>
    </w:p>
    <w:p w14:paraId="1CC58FF0" w14:textId="77777777" w:rsidR="00A00276" w:rsidRDefault="00A00276" w:rsidP="00A00276">
      <w:pPr>
        <w:pStyle w:val="ListParagraph"/>
        <w:spacing w:after="0"/>
        <w:ind w:left="0"/>
      </w:pPr>
    </w:p>
    <w:p w14:paraId="622FB809" w14:textId="77777777" w:rsidR="00A00276" w:rsidRDefault="00A00276" w:rsidP="00A00276">
      <w:pPr>
        <w:pStyle w:val="ListParagraph"/>
        <w:spacing w:after="0"/>
        <w:ind w:left="0"/>
        <w:jc w:val="center"/>
      </w:pPr>
      <w:r>
        <w:t>THEREFORE, the students of Northern Illinois University represented in this Senate hereby grant official Student Government Association to;</w:t>
      </w:r>
    </w:p>
    <w:p w14:paraId="5BB426E8" w14:textId="77777777" w:rsidR="00A00276" w:rsidRDefault="00A00276" w:rsidP="00A00276">
      <w:pPr>
        <w:pStyle w:val="ListParagraph"/>
        <w:spacing w:after="0"/>
        <w:ind w:left="0"/>
        <w:jc w:val="center"/>
      </w:pPr>
    </w:p>
    <w:p w14:paraId="294572DE" w14:textId="77777777" w:rsidR="00A00276" w:rsidRPr="00112CCD" w:rsidRDefault="00A00276" w:rsidP="00A00276">
      <w:pPr>
        <w:pStyle w:val="ListParagraph"/>
        <w:numPr>
          <w:ilvl w:val="0"/>
          <w:numId w:val="372"/>
        </w:numPr>
        <w:spacing w:after="0" w:line="252" w:lineRule="auto"/>
        <w:jc w:val="center"/>
        <w:rPr>
          <w:rStyle w:val="ui-provider"/>
          <w:rFonts w:cstheme="minorHAnsi"/>
        </w:rPr>
      </w:pPr>
      <w:r>
        <w:rPr>
          <w:rStyle w:val="ui-provider"/>
        </w:rPr>
        <w:t>Individual Intellects</w:t>
      </w:r>
    </w:p>
    <w:p w14:paraId="6854674B" w14:textId="77777777" w:rsidR="00A00276" w:rsidRPr="00112CCD" w:rsidRDefault="00A00276" w:rsidP="00A00276">
      <w:pPr>
        <w:pStyle w:val="ListParagraph"/>
        <w:numPr>
          <w:ilvl w:val="0"/>
          <w:numId w:val="372"/>
        </w:numPr>
        <w:spacing w:after="0" w:line="252" w:lineRule="auto"/>
        <w:jc w:val="center"/>
        <w:rPr>
          <w:rStyle w:val="ui-provider"/>
          <w:rFonts w:cstheme="minorHAnsi"/>
        </w:rPr>
      </w:pPr>
      <w:r>
        <w:rPr>
          <w:rStyle w:val="ui-provider"/>
        </w:rPr>
        <w:t xml:space="preserve"> </w:t>
      </w:r>
      <w:r w:rsidRPr="00112CCD">
        <w:rPr>
          <w:rStyle w:val="ui-provider"/>
        </w:rPr>
        <w:t>College Republicans of NIU</w:t>
      </w:r>
    </w:p>
    <w:p w14:paraId="090B8E61" w14:textId="77777777" w:rsidR="00A00276" w:rsidRPr="00112CCD" w:rsidRDefault="00A00276" w:rsidP="00A00276">
      <w:pPr>
        <w:pStyle w:val="ListParagraph"/>
        <w:numPr>
          <w:ilvl w:val="0"/>
          <w:numId w:val="372"/>
        </w:numPr>
        <w:spacing w:after="0" w:line="252" w:lineRule="auto"/>
        <w:jc w:val="center"/>
        <w:rPr>
          <w:rStyle w:val="ui-provider"/>
          <w:rFonts w:cstheme="minorHAnsi"/>
        </w:rPr>
      </w:pPr>
      <w:r w:rsidRPr="00112CCD">
        <w:rPr>
          <w:rStyle w:val="ui-provider"/>
        </w:rPr>
        <w:t>Justice and Sustainability Association</w:t>
      </w:r>
    </w:p>
    <w:p w14:paraId="1B61C275" w14:textId="77777777" w:rsidR="00A00276" w:rsidRPr="00112CCD" w:rsidRDefault="00A00276" w:rsidP="00A00276">
      <w:pPr>
        <w:pStyle w:val="ListParagraph"/>
        <w:numPr>
          <w:ilvl w:val="0"/>
          <w:numId w:val="372"/>
        </w:numPr>
        <w:spacing w:after="0" w:line="252" w:lineRule="auto"/>
        <w:jc w:val="center"/>
        <w:rPr>
          <w:rStyle w:val="ui-provider"/>
          <w:rFonts w:cstheme="minorHAnsi"/>
        </w:rPr>
      </w:pPr>
      <w:r>
        <w:rPr>
          <w:rStyle w:val="ui-provider"/>
        </w:rPr>
        <w:t xml:space="preserve"> </w:t>
      </w:r>
      <w:r w:rsidRPr="00112CCD">
        <w:rPr>
          <w:rStyle w:val="ui-provider"/>
        </w:rPr>
        <w:t>Hues Magazine</w:t>
      </w:r>
    </w:p>
    <w:p w14:paraId="106DC438" w14:textId="77777777" w:rsidR="00A00276" w:rsidRPr="00A00276" w:rsidRDefault="00A00276" w:rsidP="00A00276">
      <w:pPr>
        <w:pStyle w:val="ListParagraph"/>
        <w:numPr>
          <w:ilvl w:val="0"/>
          <w:numId w:val="372"/>
        </w:numPr>
        <w:spacing w:after="0" w:line="252" w:lineRule="auto"/>
        <w:jc w:val="center"/>
        <w:rPr>
          <w:rStyle w:val="ui-provider"/>
          <w:rFonts w:cstheme="minorHAnsi"/>
        </w:rPr>
      </w:pPr>
      <w:r>
        <w:rPr>
          <w:rStyle w:val="ui-provider"/>
        </w:rPr>
        <w:t xml:space="preserve"> </w:t>
      </w:r>
      <w:r w:rsidRPr="00112CCD">
        <w:rPr>
          <w:rStyle w:val="ui-provider"/>
        </w:rPr>
        <w:t>Northern Illinois University Furry Club</w:t>
      </w:r>
    </w:p>
    <w:p w14:paraId="3BD4927A" w14:textId="77777777" w:rsidR="00A00276" w:rsidRPr="00A00276" w:rsidRDefault="00A00276" w:rsidP="00A00276">
      <w:pPr>
        <w:spacing w:after="0" w:line="252" w:lineRule="auto"/>
        <w:rPr>
          <w:rFonts w:cstheme="minorHAnsi"/>
        </w:rPr>
      </w:pPr>
    </w:p>
    <w:p w14:paraId="5E0D5748" w14:textId="77777777" w:rsidR="00A00276" w:rsidRDefault="00A00276" w:rsidP="00A00276">
      <w:pPr>
        <w:pStyle w:val="ListParagraph"/>
        <w:spacing w:after="0"/>
        <w:ind w:left="0"/>
        <w:jc w:val="center"/>
        <w:rPr>
          <w:rFonts w:cstheme="minorHAnsi"/>
          <w:b/>
          <w:i/>
        </w:rPr>
      </w:pPr>
      <w:r>
        <w:rPr>
          <w:rFonts w:cstheme="minorHAnsi"/>
          <w:b/>
          <w:i/>
        </w:rPr>
        <w:t>This act is ordered to take immediate effect.</w:t>
      </w:r>
    </w:p>
    <w:p w14:paraId="61FDFDB1" w14:textId="7DFD82C5" w:rsidR="00AE0B22" w:rsidRDefault="00AE0B22">
      <w:pPr>
        <w:spacing w:line="259" w:lineRule="auto"/>
        <w:rPr>
          <w:rFonts w:cstheme="minorHAnsi"/>
          <w:b/>
        </w:rPr>
      </w:pPr>
      <w:r>
        <w:rPr>
          <w:rFonts w:cstheme="minorHAnsi"/>
          <w:b/>
        </w:rPr>
        <w:br w:type="page"/>
      </w:r>
    </w:p>
    <w:p w14:paraId="5E4B4446" w14:textId="77777777" w:rsidR="00AE0B22" w:rsidRPr="00420877" w:rsidRDefault="00AE0B22" w:rsidP="00AE0B22">
      <w:pPr>
        <w:spacing w:line="259" w:lineRule="auto"/>
        <w:contextualSpacing/>
        <w:rPr>
          <w:rFonts w:cstheme="minorHAnsi"/>
          <w:b/>
          <w:u w:val="single"/>
        </w:rPr>
      </w:pPr>
      <w:r w:rsidRPr="00420877">
        <w:rPr>
          <w:rFonts w:cstheme="minorHAnsi"/>
          <w:b/>
        </w:rPr>
        <w:lastRenderedPageBreak/>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sidRPr="00420877">
        <w:rPr>
          <w:rFonts w:cstheme="minorHAnsi"/>
          <w:b/>
          <w:u w:val="single"/>
        </w:rPr>
        <w:t>First Reading</w:t>
      </w:r>
    </w:p>
    <w:p w14:paraId="08870A99" w14:textId="77777777" w:rsidR="00AE0B22" w:rsidRPr="00420877" w:rsidRDefault="00AE0B22" w:rsidP="00AE0B22">
      <w:pPr>
        <w:spacing w:line="259" w:lineRule="auto"/>
        <w:contextualSpacing/>
        <w:rPr>
          <w:rFonts w:cstheme="minorHAnsi"/>
          <w:b/>
        </w:rPr>
      </w:pPr>
      <w:r w:rsidRPr="00420877">
        <w:rPr>
          <w:rFonts w:cstheme="minorHAnsi"/>
          <w:b/>
        </w:rPr>
        <w:t xml:space="preserve">Agenda Item: </w:t>
      </w:r>
      <w:r>
        <w:rPr>
          <w:rFonts w:cstheme="minorHAnsi"/>
          <w:bCs/>
        </w:rPr>
        <w:t>E</w:t>
      </w:r>
      <w:r>
        <w:rPr>
          <w:rFonts w:cstheme="minorHAnsi"/>
          <w:bCs/>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26</w:t>
      </w:r>
      <w:r w:rsidRPr="003327AF">
        <w:rPr>
          <w:rFonts w:cstheme="minorHAnsi"/>
          <w:bCs/>
        </w:rPr>
        <w:t xml:space="preserve"> </w:t>
      </w:r>
      <w:r>
        <w:rPr>
          <w:rFonts w:cstheme="minorHAnsi"/>
          <w:bCs/>
        </w:rPr>
        <w:t>April</w:t>
      </w:r>
      <w:r w:rsidRPr="003327AF">
        <w:rPr>
          <w:rFonts w:cstheme="minorHAnsi"/>
          <w:bCs/>
        </w:rPr>
        <w:t xml:space="preserve"> 202</w:t>
      </w:r>
      <w:r>
        <w:rPr>
          <w:rFonts w:cstheme="minorHAnsi"/>
          <w:bCs/>
        </w:rPr>
        <w:t>4</w:t>
      </w:r>
    </w:p>
    <w:p w14:paraId="3FAE545E" w14:textId="77777777" w:rsidR="00AE0B22" w:rsidRPr="00420877" w:rsidRDefault="00AE0B22" w:rsidP="00AE0B22">
      <w:pPr>
        <w:spacing w:line="259" w:lineRule="auto"/>
        <w:contextualSpacing/>
        <w:rPr>
          <w:rFonts w:cstheme="minorHAnsi"/>
          <w:b/>
        </w:rPr>
      </w:pPr>
      <w:r w:rsidRPr="00420877">
        <w:rPr>
          <w:rFonts w:cstheme="minorHAnsi"/>
          <w:b/>
        </w:rPr>
        <w:t>Author:</w:t>
      </w:r>
      <w:r w:rsidRPr="00420877">
        <w:rPr>
          <w:rFonts w:cstheme="minorHAnsi"/>
          <w:b/>
        </w:rPr>
        <w:tab/>
        <w:t xml:space="preserve"> </w:t>
      </w:r>
      <w:r w:rsidRPr="003327AF">
        <w:rPr>
          <w:rFonts w:cstheme="minorHAnsi"/>
          <w:bCs/>
        </w:rPr>
        <w:t xml:space="preserve">Speaker </w:t>
      </w:r>
      <w:r>
        <w:rPr>
          <w:rFonts w:cstheme="minorHAnsi"/>
          <w:bCs/>
        </w:rPr>
        <w:t>Hensley</w:t>
      </w:r>
    </w:p>
    <w:p w14:paraId="1DE76A40" w14:textId="77777777" w:rsidR="00AE0B22" w:rsidRPr="00420877" w:rsidRDefault="00AE0B22" w:rsidP="00AE0B22">
      <w:pPr>
        <w:spacing w:line="259" w:lineRule="auto"/>
        <w:contextualSpacing/>
        <w:rPr>
          <w:rFonts w:cstheme="minorHAnsi"/>
          <w:b/>
        </w:rPr>
      </w:pPr>
      <w:r w:rsidRPr="00420877">
        <w:rPr>
          <w:rFonts w:cstheme="minorHAnsi"/>
          <w:b/>
        </w:rPr>
        <w:t xml:space="preserve">Sponsor: </w:t>
      </w:r>
      <w:r w:rsidRPr="003327AF">
        <w:rPr>
          <w:rFonts w:cstheme="minorHAnsi"/>
          <w:bCs/>
        </w:rPr>
        <w:t xml:space="preserve">Speaker </w:t>
      </w:r>
      <w:r>
        <w:rPr>
          <w:rFonts w:cstheme="minorHAnsi"/>
          <w:bCs/>
        </w:rPr>
        <w:t>Hensley</w:t>
      </w:r>
    </w:p>
    <w:p w14:paraId="51E3D365" w14:textId="77777777" w:rsidR="00AE0B22" w:rsidRPr="00420877" w:rsidRDefault="00AE0B22" w:rsidP="00AE0B22">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2C31A1BC" w14:textId="6F476AD4" w:rsidR="00AE0B22" w:rsidRPr="00420877" w:rsidRDefault="00AE0B22" w:rsidP="00AE0B22">
      <w:pPr>
        <w:spacing w:line="259" w:lineRule="auto"/>
        <w:contextualSpacing/>
        <w:jc w:val="center"/>
        <w:rPr>
          <w:rFonts w:cstheme="minorHAnsi"/>
          <w:b/>
          <w:spacing w:val="40"/>
        </w:rPr>
      </w:pPr>
      <w:r w:rsidRPr="00420877">
        <w:rPr>
          <w:rFonts w:cstheme="minorHAnsi"/>
          <w:b/>
          <w:spacing w:val="40"/>
        </w:rPr>
        <w:t>ENROLLED SENATE RESOLUTION 5</w:t>
      </w:r>
      <w:r>
        <w:rPr>
          <w:rFonts w:cstheme="minorHAnsi"/>
          <w:b/>
          <w:spacing w:val="40"/>
        </w:rPr>
        <w:t>5071</w:t>
      </w:r>
    </w:p>
    <w:p w14:paraId="07166D30" w14:textId="77777777" w:rsidR="00AE0B22" w:rsidRDefault="00AE0B22" w:rsidP="00AE0B22">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02676D49" w14:textId="77777777" w:rsidR="00AE0B22" w:rsidRPr="00420877" w:rsidRDefault="00AE0B22" w:rsidP="00AE0B22">
      <w:pPr>
        <w:pBdr>
          <w:bottom w:val="single" w:sz="4" w:space="1" w:color="auto"/>
        </w:pBdr>
        <w:spacing w:line="259" w:lineRule="auto"/>
        <w:contextualSpacing/>
        <w:jc w:val="center"/>
        <w:rPr>
          <w:rFonts w:cstheme="minorHAnsi"/>
          <w:b/>
          <w:spacing w:val="40"/>
        </w:rPr>
      </w:pPr>
    </w:p>
    <w:p w14:paraId="54D82864" w14:textId="77777777" w:rsidR="00AE0B22" w:rsidRPr="00420877" w:rsidRDefault="00AE0B22" w:rsidP="00AE0B22">
      <w:pPr>
        <w:spacing w:line="259" w:lineRule="auto"/>
      </w:pPr>
    </w:p>
    <w:p w14:paraId="039257E1" w14:textId="77777777" w:rsidR="00AE0B22" w:rsidRPr="00420877" w:rsidRDefault="00AE0B22" w:rsidP="00AE0B22">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confirm a Supreme Court Justice </w:t>
      </w:r>
      <w:r w:rsidRPr="00420877">
        <w:rPr>
          <w:rFonts w:cstheme="minorHAnsi"/>
          <w:sz w:val="28"/>
        </w:rPr>
        <w:t xml:space="preserve"> </w:t>
      </w:r>
    </w:p>
    <w:p w14:paraId="20420B29" w14:textId="77777777" w:rsidR="00AE0B22" w:rsidRPr="00420877" w:rsidRDefault="00AE0B22" w:rsidP="00AE0B22">
      <w:pPr>
        <w:spacing w:line="259" w:lineRule="auto"/>
        <w:contextualSpacing/>
        <w:rPr>
          <w:rFonts w:cstheme="minorHAnsi"/>
        </w:rPr>
      </w:pPr>
    </w:p>
    <w:p w14:paraId="20B2F51E" w14:textId="77777777" w:rsidR="00AE0B22" w:rsidRPr="00420877" w:rsidRDefault="00AE0B22" w:rsidP="00AE0B22">
      <w:pPr>
        <w:spacing w:line="259" w:lineRule="auto"/>
        <w:contextualSpacing/>
        <w:rPr>
          <w:rFonts w:cstheme="minorHAnsi"/>
          <w:b/>
        </w:rPr>
      </w:pPr>
      <w:r w:rsidRPr="00420877">
        <w:rPr>
          <w:rFonts w:cstheme="minorHAnsi"/>
          <w:b/>
          <w:u w:val="single"/>
        </w:rPr>
        <w:t>Legislation:</w:t>
      </w:r>
    </w:p>
    <w:p w14:paraId="0C7255D8" w14:textId="77777777" w:rsidR="00AE0B22" w:rsidRPr="00420877" w:rsidRDefault="00AE0B22" w:rsidP="00AE0B22">
      <w:pPr>
        <w:spacing w:line="259" w:lineRule="auto"/>
        <w:contextualSpacing/>
        <w:rPr>
          <w:rFonts w:cstheme="minorHAnsi"/>
          <w:b/>
        </w:rPr>
      </w:pPr>
    </w:p>
    <w:p w14:paraId="1954000F" w14:textId="77777777" w:rsidR="00AE0B22" w:rsidRPr="00420877" w:rsidRDefault="00AE0B22" w:rsidP="00AE0B22">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469308F4" w14:textId="77777777" w:rsidR="00AE0B22" w:rsidRPr="00420877" w:rsidRDefault="00AE0B22" w:rsidP="00AE0B22">
      <w:pPr>
        <w:spacing w:line="259" w:lineRule="auto"/>
        <w:contextualSpacing/>
        <w:rPr>
          <w:rFonts w:cstheme="minorHAnsi"/>
        </w:rPr>
      </w:pPr>
    </w:p>
    <w:p w14:paraId="11CB59C0" w14:textId="77777777" w:rsidR="00AE0B22" w:rsidRPr="00420877" w:rsidRDefault="00AE0B22" w:rsidP="00AE0B22">
      <w:pPr>
        <w:spacing w:line="259" w:lineRule="auto"/>
        <w:contextualSpacing/>
        <w:rPr>
          <w:rFonts w:cstheme="minorHAnsi"/>
        </w:rPr>
      </w:pPr>
      <w:r w:rsidRPr="00420877">
        <w:rPr>
          <w:rFonts w:cstheme="minorHAnsi"/>
        </w:rPr>
        <w:t>WHEREAS, “All justices shall be appointed by the President, with the approval of the Senate, as vacancies arise.  After their appointment they shall not be removed, except by the Senate in accord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413EDDD0" w14:textId="77777777" w:rsidR="00AE0B22" w:rsidRPr="00420877" w:rsidRDefault="00AE0B22" w:rsidP="00AE0B22">
      <w:pPr>
        <w:spacing w:line="259" w:lineRule="auto"/>
        <w:contextualSpacing/>
        <w:rPr>
          <w:rFonts w:cstheme="minorHAnsi"/>
        </w:rPr>
      </w:pPr>
    </w:p>
    <w:p w14:paraId="23D03DD8" w14:textId="77777777" w:rsidR="00AE0B22" w:rsidRPr="00420877" w:rsidRDefault="00AE0B22" w:rsidP="00AE0B22">
      <w:pPr>
        <w:spacing w:line="259" w:lineRule="auto"/>
        <w:contextualSpacing/>
        <w:rPr>
          <w:rFonts w:cstheme="minorHAnsi"/>
        </w:rPr>
      </w:pPr>
      <w:r w:rsidRPr="00420877">
        <w:rPr>
          <w:rFonts w:cstheme="minorHAnsi"/>
        </w:rPr>
        <w:t xml:space="preserve">WHEREAS, President </w:t>
      </w:r>
      <w:r>
        <w:rPr>
          <w:rFonts w:cstheme="minorHAnsi"/>
        </w:rPr>
        <w:t>Newman</w:t>
      </w:r>
      <w:r w:rsidRPr="00420877">
        <w:rPr>
          <w:rFonts w:cstheme="minorHAnsi"/>
        </w:rPr>
        <w:t xml:space="preserve"> has decided to appoint a Justice;</w:t>
      </w:r>
    </w:p>
    <w:p w14:paraId="06E153AD" w14:textId="77777777" w:rsidR="00AE0B22" w:rsidRPr="00420877" w:rsidRDefault="00AE0B22" w:rsidP="00AE0B22">
      <w:pPr>
        <w:spacing w:line="259" w:lineRule="auto"/>
        <w:contextualSpacing/>
        <w:rPr>
          <w:rFonts w:cstheme="minorHAnsi"/>
        </w:rPr>
      </w:pPr>
    </w:p>
    <w:p w14:paraId="0D53BCE9" w14:textId="77777777" w:rsidR="00AE0B22" w:rsidRPr="00420877" w:rsidRDefault="00AE0B22" w:rsidP="00AE0B22">
      <w:pPr>
        <w:spacing w:line="259" w:lineRule="auto"/>
        <w:contextualSpacing/>
        <w:rPr>
          <w:rFonts w:cstheme="minorHAnsi"/>
        </w:rPr>
      </w:pPr>
    </w:p>
    <w:p w14:paraId="6082FECC" w14:textId="77777777" w:rsidR="00AE0B22" w:rsidRPr="00420877" w:rsidRDefault="00AE0B22" w:rsidP="00AE0B22">
      <w:pPr>
        <w:spacing w:line="259" w:lineRule="auto"/>
        <w:contextualSpacing/>
        <w:jc w:val="center"/>
        <w:rPr>
          <w:rFonts w:cstheme="minorHAnsi"/>
        </w:rPr>
      </w:pPr>
      <w:r w:rsidRPr="00420877">
        <w:rPr>
          <w:rFonts w:cstheme="minorHAnsi"/>
        </w:rPr>
        <w:t xml:space="preserve">THEREFORE, the students of Northern Illinois University represented in this Senate hereby confirm the appointment of </w:t>
      </w:r>
      <w:r>
        <w:rPr>
          <w:rFonts w:cstheme="minorHAnsi"/>
        </w:rPr>
        <w:t>Khardell Phelps</w:t>
      </w:r>
      <w:r w:rsidRPr="00420877">
        <w:rPr>
          <w:rFonts w:cstheme="minorHAnsi"/>
        </w:rPr>
        <w:t xml:space="preserve"> as a Justice of the Student Government Association Supreme Court.</w:t>
      </w:r>
    </w:p>
    <w:p w14:paraId="1C75D53E" w14:textId="77777777" w:rsidR="00AE0B22" w:rsidRPr="00420877" w:rsidRDefault="00AE0B22" w:rsidP="00AE0B22">
      <w:pPr>
        <w:spacing w:line="259" w:lineRule="auto"/>
        <w:contextualSpacing/>
        <w:rPr>
          <w:rFonts w:cstheme="minorHAnsi"/>
        </w:rPr>
      </w:pPr>
    </w:p>
    <w:p w14:paraId="6F826C09" w14:textId="77777777" w:rsidR="00AE0B22" w:rsidRPr="00420877" w:rsidRDefault="00AE0B22" w:rsidP="00AE0B22">
      <w:pPr>
        <w:spacing w:line="259" w:lineRule="auto"/>
        <w:contextualSpacing/>
        <w:jc w:val="center"/>
        <w:rPr>
          <w:rFonts w:cstheme="minorHAnsi"/>
        </w:rPr>
      </w:pPr>
    </w:p>
    <w:p w14:paraId="79777E2A" w14:textId="77777777" w:rsidR="00AE0B22" w:rsidRPr="00420877" w:rsidRDefault="00AE0B22" w:rsidP="00AE0B22">
      <w:pPr>
        <w:spacing w:line="259" w:lineRule="auto"/>
        <w:contextualSpacing/>
        <w:jc w:val="center"/>
        <w:rPr>
          <w:rFonts w:cstheme="minorHAnsi"/>
          <w:b/>
          <w:i/>
        </w:rPr>
      </w:pPr>
      <w:r w:rsidRPr="00420877">
        <w:rPr>
          <w:rFonts w:cstheme="minorHAnsi"/>
          <w:b/>
          <w:i/>
        </w:rPr>
        <w:t>This act is ordered to take immediate effect.</w:t>
      </w:r>
    </w:p>
    <w:p w14:paraId="018ECC96" w14:textId="77777777" w:rsidR="00245B74" w:rsidRPr="00B93633" w:rsidRDefault="00245B74" w:rsidP="00A516DB">
      <w:pPr>
        <w:spacing w:line="259" w:lineRule="auto"/>
        <w:rPr>
          <w:rFonts w:cstheme="minorHAnsi"/>
          <w:b/>
        </w:rPr>
      </w:pPr>
    </w:p>
    <w:sectPr w:rsidR="00245B74" w:rsidRPr="00B936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0B2B3" w14:textId="77777777" w:rsidR="00382488" w:rsidRDefault="00382488" w:rsidP="00681BC7">
      <w:pPr>
        <w:spacing w:after="0" w:line="240" w:lineRule="auto"/>
      </w:pPr>
      <w:r>
        <w:separator/>
      </w:r>
    </w:p>
  </w:endnote>
  <w:endnote w:type="continuationSeparator" w:id="0">
    <w:p w14:paraId="35050FC1" w14:textId="77777777" w:rsidR="00382488" w:rsidRDefault="00382488"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AC239" w14:textId="77777777" w:rsidR="00382488" w:rsidRDefault="00382488" w:rsidP="00681BC7">
      <w:pPr>
        <w:spacing w:after="0" w:line="240" w:lineRule="auto"/>
      </w:pPr>
      <w:r>
        <w:separator/>
      </w:r>
    </w:p>
  </w:footnote>
  <w:footnote w:type="continuationSeparator" w:id="0">
    <w:p w14:paraId="20615DC9" w14:textId="77777777" w:rsidR="00382488" w:rsidRDefault="00382488"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F0BC8"/>
    <w:multiLevelType w:val="multilevel"/>
    <w:tmpl w:val="5ECE8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11A63AE"/>
    <w:multiLevelType w:val="multilevel"/>
    <w:tmpl w:val="CB283D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427A76"/>
    <w:multiLevelType w:val="multilevel"/>
    <w:tmpl w:val="BB6E17D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17C263B"/>
    <w:multiLevelType w:val="multilevel"/>
    <w:tmpl w:val="9822FC6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1F41AB0"/>
    <w:multiLevelType w:val="multilevel"/>
    <w:tmpl w:val="13809A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786726"/>
    <w:multiLevelType w:val="multilevel"/>
    <w:tmpl w:val="C6E827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800BE0"/>
    <w:multiLevelType w:val="multilevel"/>
    <w:tmpl w:val="60F036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126E8B"/>
    <w:multiLevelType w:val="hybridMultilevel"/>
    <w:tmpl w:val="23FE4C28"/>
    <w:lvl w:ilvl="0" w:tplc="06B8408A">
      <w:numFmt w:val="bullet"/>
      <w:lvlText w:val=""/>
      <w:lvlJc w:val="left"/>
      <w:pPr>
        <w:ind w:left="821" w:hanging="361"/>
      </w:pPr>
      <w:rPr>
        <w:rFonts w:ascii="Symbol" w:eastAsia="Symbol" w:hAnsi="Symbol" w:cs="Symbol" w:hint="default"/>
        <w:b w:val="0"/>
        <w:bCs w:val="0"/>
        <w:i w:val="0"/>
        <w:iCs w:val="0"/>
        <w:w w:val="100"/>
        <w:sz w:val="22"/>
        <w:szCs w:val="22"/>
        <w:lang w:val="en-US" w:eastAsia="en-US" w:bidi="ar-SA"/>
      </w:rPr>
    </w:lvl>
    <w:lvl w:ilvl="1" w:tplc="723AAFB8">
      <w:numFmt w:val="bullet"/>
      <w:lvlText w:val="•"/>
      <w:lvlJc w:val="left"/>
      <w:pPr>
        <w:ind w:left="1694" w:hanging="361"/>
      </w:pPr>
      <w:rPr>
        <w:rFonts w:hint="default"/>
        <w:lang w:val="en-US" w:eastAsia="en-US" w:bidi="ar-SA"/>
      </w:rPr>
    </w:lvl>
    <w:lvl w:ilvl="2" w:tplc="95741ECC">
      <w:numFmt w:val="bullet"/>
      <w:lvlText w:val="•"/>
      <w:lvlJc w:val="left"/>
      <w:pPr>
        <w:ind w:left="2568" w:hanging="361"/>
      </w:pPr>
      <w:rPr>
        <w:rFonts w:hint="default"/>
        <w:lang w:val="en-US" w:eastAsia="en-US" w:bidi="ar-SA"/>
      </w:rPr>
    </w:lvl>
    <w:lvl w:ilvl="3" w:tplc="F362A6F4">
      <w:numFmt w:val="bullet"/>
      <w:lvlText w:val="•"/>
      <w:lvlJc w:val="left"/>
      <w:pPr>
        <w:ind w:left="3442" w:hanging="361"/>
      </w:pPr>
      <w:rPr>
        <w:rFonts w:hint="default"/>
        <w:lang w:val="en-US" w:eastAsia="en-US" w:bidi="ar-SA"/>
      </w:rPr>
    </w:lvl>
    <w:lvl w:ilvl="4" w:tplc="76921E64">
      <w:numFmt w:val="bullet"/>
      <w:lvlText w:val="•"/>
      <w:lvlJc w:val="left"/>
      <w:pPr>
        <w:ind w:left="4316" w:hanging="361"/>
      </w:pPr>
      <w:rPr>
        <w:rFonts w:hint="default"/>
        <w:lang w:val="en-US" w:eastAsia="en-US" w:bidi="ar-SA"/>
      </w:rPr>
    </w:lvl>
    <w:lvl w:ilvl="5" w:tplc="539E3C72">
      <w:numFmt w:val="bullet"/>
      <w:lvlText w:val="•"/>
      <w:lvlJc w:val="left"/>
      <w:pPr>
        <w:ind w:left="5190" w:hanging="361"/>
      </w:pPr>
      <w:rPr>
        <w:rFonts w:hint="default"/>
        <w:lang w:val="en-US" w:eastAsia="en-US" w:bidi="ar-SA"/>
      </w:rPr>
    </w:lvl>
    <w:lvl w:ilvl="6" w:tplc="6BCE3196">
      <w:numFmt w:val="bullet"/>
      <w:lvlText w:val="•"/>
      <w:lvlJc w:val="left"/>
      <w:pPr>
        <w:ind w:left="6064" w:hanging="361"/>
      </w:pPr>
      <w:rPr>
        <w:rFonts w:hint="default"/>
        <w:lang w:val="en-US" w:eastAsia="en-US" w:bidi="ar-SA"/>
      </w:rPr>
    </w:lvl>
    <w:lvl w:ilvl="7" w:tplc="C76E5CC8">
      <w:numFmt w:val="bullet"/>
      <w:lvlText w:val="•"/>
      <w:lvlJc w:val="left"/>
      <w:pPr>
        <w:ind w:left="6938" w:hanging="361"/>
      </w:pPr>
      <w:rPr>
        <w:rFonts w:hint="default"/>
        <w:lang w:val="en-US" w:eastAsia="en-US" w:bidi="ar-SA"/>
      </w:rPr>
    </w:lvl>
    <w:lvl w:ilvl="8" w:tplc="00A0475E">
      <w:numFmt w:val="bullet"/>
      <w:lvlText w:val="•"/>
      <w:lvlJc w:val="left"/>
      <w:pPr>
        <w:ind w:left="7812" w:hanging="361"/>
      </w:pPr>
      <w:rPr>
        <w:rFonts w:hint="default"/>
        <w:lang w:val="en-US" w:eastAsia="en-US" w:bidi="ar-SA"/>
      </w:rPr>
    </w:lvl>
  </w:abstractNum>
  <w:abstractNum w:abstractNumId="9" w15:restartNumberingAfterBreak="0">
    <w:nsid w:val="03A4487B"/>
    <w:multiLevelType w:val="hybridMultilevel"/>
    <w:tmpl w:val="9B08E8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A570DF"/>
    <w:multiLevelType w:val="multilevel"/>
    <w:tmpl w:val="D8BC4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490608"/>
    <w:multiLevelType w:val="multilevel"/>
    <w:tmpl w:val="37F2CB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4515841"/>
    <w:multiLevelType w:val="hybridMultilevel"/>
    <w:tmpl w:val="7856E4A0"/>
    <w:lvl w:ilvl="0" w:tplc="BA70CBF2">
      <w:start w:val="1"/>
      <w:numFmt w:val="upperLetter"/>
      <w:lvlText w:val="%1."/>
      <w:lvlJc w:val="left"/>
      <w:pPr>
        <w:ind w:left="720" w:hanging="360"/>
      </w:pPr>
      <w:rPr>
        <w:rFonts w:hint="default"/>
      </w:rPr>
    </w:lvl>
    <w:lvl w:ilvl="1" w:tplc="63983A12">
      <w:start w:val="1"/>
      <w:numFmt w:val="decimal"/>
      <w:lvlText w:val="%2."/>
      <w:lvlJc w:val="left"/>
      <w:pPr>
        <w:ind w:left="1440" w:hanging="360"/>
      </w:pPr>
      <w:rPr>
        <w:rFonts w:ascii="Perpetua" w:eastAsia="Perpetua" w:hAnsi="Perpetua" w:cs="Perpetu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0E2737"/>
    <w:multiLevelType w:val="multilevel"/>
    <w:tmpl w:val="322635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2F11C9"/>
    <w:multiLevelType w:val="multilevel"/>
    <w:tmpl w:val="08B68AB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54139E7"/>
    <w:multiLevelType w:val="multilevel"/>
    <w:tmpl w:val="0256F2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565221B"/>
    <w:multiLevelType w:val="multilevel"/>
    <w:tmpl w:val="256892D0"/>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8" w15:restartNumberingAfterBreak="0">
    <w:nsid w:val="05A0062D"/>
    <w:multiLevelType w:val="multilevel"/>
    <w:tmpl w:val="323804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5F93FDD"/>
    <w:multiLevelType w:val="multilevel"/>
    <w:tmpl w:val="89B687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6D12AF9"/>
    <w:multiLevelType w:val="multilevel"/>
    <w:tmpl w:val="7C3466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6D263EF"/>
    <w:multiLevelType w:val="hybridMultilevel"/>
    <w:tmpl w:val="108C454A"/>
    <w:lvl w:ilvl="0" w:tplc="A2C2A0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C3D43B72">
      <w:numFmt w:val="bullet"/>
      <w:lvlText w:val="•"/>
      <w:lvlJc w:val="left"/>
      <w:pPr>
        <w:ind w:left="1694" w:hanging="361"/>
      </w:pPr>
      <w:rPr>
        <w:rFonts w:hint="default"/>
        <w:lang w:val="en-US" w:eastAsia="en-US" w:bidi="ar-SA"/>
      </w:rPr>
    </w:lvl>
    <w:lvl w:ilvl="2" w:tplc="F8A81258">
      <w:numFmt w:val="bullet"/>
      <w:lvlText w:val="•"/>
      <w:lvlJc w:val="left"/>
      <w:pPr>
        <w:ind w:left="2568" w:hanging="361"/>
      </w:pPr>
      <w:rPr>
        <w:rFonts w:hint="default"/>
        <w:lang w:val="en-US" w:eastAsia="en-US" w:bidi="ar-SA"/>
      </w:rPr>
    </w:lvl>
    <w:lvl w:ilvl="3" w:tplc="0E566290">
      <w:numFmt w:val="bullet"/>
      <w:lvlText w:val="•"/>
      <w:lvlJc w:val="left"/>
      <w:pPr>
        <w:ind w:left="3442" w:hanging="361"/>
      </w:pPr>
      <w:rPr>
        <w:rFonts w:hint="default"/>
        <w:lang w:val="en-US" w:eastAsia="en-US" w:bidi="ar-SA"/>
      </w:rPr>
    </w:lvl>
    <w:lvl w:ilvl="4" w:tplc="874C0A92">
      <w:numFmt w:val="bullet"/>
      <w:lvlText w:val="•"/>
      <w:lvlJc w:val="left"/>
      <w:pPr>
        <w:ind w:left="4316" w:hanging="361"/>
      </w:pPr>
      <w:rPr>
        <w:rFonts w:hint="default"/>
        <w:lang w:val="en-US" w:eastAsia="en-US" w:bidi="ar-SA"/>
      </w:rPr>
    </w:lvl>
    <w:lvl w:ilvl="5" w:tplc="060AF574">
      <w:numFmt w:val="bullet"/>
      <w:lvlText w:val="•"/>
      <w:lvlJc w:val="left"/>
      <w:pPr>
        <w:ind w:left="5190" w:hanging="361"/>
      </w:pPr>
      <w:rPr>
        <w:rFonts w:hint="default"/>
        <w:lang w:val="en-US" w:eastAsia="en-US" w:bidi="ar-SA"/>
      </w:rPr>
    </w:lvl>
    <w:lvl w:ilvl="6" w:tplc="F88A721E">
      <w:numFmt w:val="bullet"/>
      <w:lvlText w:val="•"/>
      <w:lvlJc w:val="left"/>
      <w:pPr>
        <w:ind w:left="6064" w:hanging="361"/>
      </w:pPr>
      <w:rPr>
        <w:rFonts w:hint="default"/>
        <w:lang w:val="en-US" w:eastAsia="en-US" w:bidi="ar-SA"/>
      </w:rPr>
    </w:lvl>
    <w:lvl w:ilvl="7" w:tplc="74266476">
      <w:numFmt w:val="bullet"/>
      <w:lvlText w:val="•"/>
      <w:lvlJc w:val="left"/>
      <w:pPr>
        <w:ind w:left="6938" w:hanging="361"/>
      </w:pPr>
      <w:rPr>
        <w:rFonts w:hint="default"/>
        <w:lang w:val="en-US" w:eastAsia="en-US" w:bidi="ar-SA"/>
      </w:rPr>
    </w:lvl>
    <w:lvl w:ilvl="8" w:tplc="5F28EF02">
      <w:numFmt w:val="bullet"/>
      <w:lvlText w:val="•"/>
      <w:lvlJc w:val="left"/>
      <w:pPr>
        <w:ind w:left="7812" w:hanging="361"/>
      </w:pPr>
      <w:rPr>
        <w:rFonts w:hint="default"/>
        <w:lang w:val="en-US" w:eastAsia="en-US" w:bidi="ar-SA"/>
      </w:rPr>
    </w:lvl>
  </w:abstractNum>
  <w:abstractNum w:abstractNumId="22" w15:restartNumberingAfterBreak="0">
    <w:nsid w:val="07230804"/>
    <w:multiLevelType w:val="multilevel"/>
    <w:tmpl w:val="6C90623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07917895"/>
    <w:multiLevelType w:val="multilevel"/>
    <w:tmpl w:val="904C26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7A31E6E"/>
    <w:multiLevelType w:val="multilevel"/>
    <w:tmpl w:val="32A0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7F730A2"/>
    <w:multiLevelType w:val="multilevel"/>
    <w:tmpl w:val="DE9474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93A355B"/>
    <w:multiLevelType w:val="multilevel"/>
    <w:tmpl w:val="2FEE2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454559"/>
    <w:multiLevelType w:val="multilevel"/>
    <w:tmpl w:val="558894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A447A8E"/>
    <w:multiLevelType w:val="multilevel"/>
    <w:tmpl w:val="C6BCC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A5E7878"/>
    <w:multiLevelType w:val="multilevel"/>
    <w:tmpl w:val="ECEE08C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0A7A16A2"/>
    <w:multiLevelType w:val="multilevel"/>
    <w:tmpl w:val="741278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B9334FA"/>
    <w:multiLevelType w:val="multilevel"/>
    <w:tmpl w:val="146483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33" w15:restartNumberingAfterBreak="0">
    <w:nsid w:val="0CCA64CD"/>
    <w:multiLevelType w:val="multilevel"/>
    <w:tmpl w:val="9CBC4C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DA77E06"/>
    <w:multiLevelType w:val="hybridMultilevel"/>
    <w:tmpl w:val="ECF86464"/>
    <w:lvl w:ilvl="0" w:tplc="E63E5E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FE217D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D2CA47A">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6AC0D356">
      <w:numFmt w:val="bullet"/>
      <w:lvlText w:val="•"/>
      <w:lvlJc w:val="left"/>
      <w:pPr>
        <w:ind w:left="2542" w:hanging="360"/>
      </w:pPr>
      <w:rPr>
        <w:rFonts w:hint="default"/>
        <w:lang w:val="en-US" w:eastAsia="en-US" w:bidi="ar-SA"/>
      </w:rPr>
    </w:lvl>
    <w:lvl w:ilvl="4" w:tplc="3A122D2E">
      <w:numFmt w:val="bullet"/>
      <w:lvlText w:val="•"/>
      <w:lvlJc w:val="left"/>
      <w:pPr>
        <w:ind w:left="3545" w:hanging="360"/>
      </w:pPr>
      <w:rPr>
        <w:rFonts w:hint="default"/>
        <w:lang w:val="en-US" w:eastAsia="en-US" w:bidi="ar-SA"/>
      </w:rPr>
    </w:lvl>
    <w:lvl w:ilvl="5" w:tplc="99A0F8E4">
      <w:numFmt w:val="bullet"/>
      <w:lvlText w:val="•"/>
      <w:lvlJc w:val="left"/>
      <w:pPr>
        <w:ind w:left="4547" w:hanging="360"/>
      </w:pPr>
      <w:rPr>
        <w:rFonts w:hint="default"/>
        <w:lang w:val="en-US" w:eastAsia="en-US" w:bidi="ar-SA"/>
      </w:rPr>
    </w:lvl>
    <w:lvl w:ilvl="6" w:tplc="CFDCE934">
      <w:numFmt w:val="bullet"/>
      <w:lvlText w:val="•"/>
      <w:lvlJc w:val="left"/>
      <w:pPr>
        <w:ind w:left="5550" w:hanging="360"/>
      </w:pPr>
      <w:rPr>
        <w:rFonts w:hint="default"/>
        <w:lang w:val="en-US" w:eastAsia="en-US" w:bidi="ar-SA"/>
      </w:rPr>
    </w:lvl>
    <w:lvl w:ilvl="7" w:tplc="248EC6B8">
      <w:numFmt w:val="bullet"/>
      <w:lvlText w:val="•"/>
      <w:lvlJc w:val="left"/>
      <w:pPr>
        <w:ind w:left="6552" w:hanging="360"/>
      </w:pPr>
      <w:rPr>
        <w:rFonts w:hint="default"/>
        <w:lang w:val="en-US" w:eastAsia="en-US" w:bidi="ar-SA"/>
      </w:rPr>
    </w:lvl>
    <w:lvl w:ilvl="8" w:tplc="371CBD4C">
      <w:numFmt w:val="bullet"/>
      <w:lvlText w:val="•"/>
      <w:lvlJc w:val="left"/>
      <w:pPr>
        <w:ind w:left="7555" w:hanging="360"/>
      </w:pPr>
      <w:rPr>
        <w:rFonts w:hint="default"/>
        <w:lang w:val="en-US" w:eastAsia="en-US" w:bidi="ar-SA"/>
      </w:rPr>
    </w:lvl>
  </w:abstractNum>
  <w:abstractNum w:abstractNumId="35" w15:restartNumberingAfterBreak="0">
    <w:nsid w:val="0DA77E9C"/>
    <w:multiLevelType w:val="multilevel"/>
    <w:tmpl w:val="E8D83D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DCB5E67"/>
    <w:multiLevelType w:val="multilevel"/>
    <w:tmpl w:val="E59A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E575B10"/>
    <w:multiLevelType w:val="hybridMultilevel"/>
    <w:tmpl w:val="6A0E24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A63173"/>
    <w:multiLevelType w:val="multilevel"/>
    <w:tmpl w:val="74F20C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EAC1EF6"/>
    <w:multiLevelType w:val="multilevel"/>
    <w:tmpl w:val="0D920F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0425A8D"/>
    <w:multiLevelType w:val="multilevel"/>
    <w:tmpl w:val="4C1AD7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0443D5A"/>
    <w:multiLevelType w:val="hybridMultilevel"/>
    <w:tmpl w:val="EB768C54"/>
    <w:lvl w:ilvl="0" w:tplc="056AF1D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2D8A69C">
      <w:numFmt w:val="bullet"/>
      <w:lvlText w:val="•"/>
      <w:lvlJc w:val="left"/>
      <w:pPr>
        <w:ind w:left="1694" w:hanging="361"/>
      </w:pPr>
      <w:rPr>
        <w:rFonts w:hint="default"/>
        <w:lang w:val="en-US" w:eastAsia="en-US" w:bidi="ar-SA"/>
      </w:rPr>
    </w:lvl>
    <w:lvl w:ilvl="2" w:tplc="62E8C424">
      <w:numFmt w:val="bullet"/>
      <w:lvlText w:val="•"/>
      <w:lvlJc w:val="left"/>
      <w:pPr>
        <w:ind w:left="2568" w:hanging="361"/>
      </w:pPr>
      <w:rPr>
        <w:rFonts w:hint="default"/>
        <w:lang w:val="en-US" w:eastAsia="en-US" w:bidi="ar-SA"/>
      </w:rPr>
    </w:lvl>
    <w:lvl w:ilvl="3" w:tplc="2CB451D2">
      <w:numFmt w:val="bullet"/>
      <w:lvlText w:val="•"/>
      <w:lvlJc w:val="left"/>
      <w:pPr>
        <w:ind w:left="3442" w:hanging="361"/>
      </w:pPr>
      <w:rPr>
        <w:rFonts w:hint="default"/>
        <w:lang w:val="en-US" w:eastAsia="en-US" w:bidi="ar-SA"/>
      </w:rPr>
    </w:lvl>
    <w:lvl w:ilvl="4" w:tplc="40A69322">
      <w:numFmt w:val="bullet"/>
      <w:lvlText w:val="•"/>
      <w:lvlJc w:val="left"/>
      <w:pPr>
        <w:ind w:left="4316" w:hanging="361"/>
      </w:pPr>
      <w:rPr>
        <w:rFonts w:hint="default"/>
        <w:lang w:val="en-US" w:eastAsia="en-US" w:bidi="ar-SA"/>
      </w:rPr>
    </w:lvl>
    <w:lvl w:ilvl="5" w:tplc="1D06D4F2">
      <w:numFmt w:val="bullet"/>
      <w:lvlText w:val="•"/>
      <w:lvlJc w:val="left"/>
      <w:pPr>
        <w:ind w:left="5190" w:hanging="361"/>
      </w:pPr>
      <w:rPr>
        <w:rFonts w:hint="default"/>
        <w:lang w:val="en-US" w:eastAsia="en-US" w:bidi="ar-SA"/>
      </w:rPr>
    </w:lvl>
    <w:lvl w:ilvl="6" w:tplc="D5E68882">
      <w:numFmt w:val="bullet"/>
      <w:lvlText w:val="•"/>
      <w:lvlJc w:val="left"/>
      <w:pPr>
        <w:ind w:left="6064" w:hanging="361"/>
      </w:pPr>
      <w:rPr>
        <w:rFonts w:hint="default"/>
        <w:lang w:val="en-US" w:eastAsia="en-US" w:bidi="ar-SA"/>
      </w:rPr>
    </w:lvl>
    <w:lvl w:ilvl="7" w:tplc="67FED750">
      <w:numFmt w:val="bullet"/>
      <w:lvlText w:val="•"/>
      <w:lvlJc w:val="left"/>
      <w:pPr>
        <w:ind w:left="6938" w:hanging="361"/>
      </w:pPr>
      <w:rPr>
        <w:rFonts w:hint="default"/>
        <w:lang w:val="en-US" w:eastAsia="en-US" w:bidi="ar-SA"/>
      </w:rPr>
    </w:lvl>
    <w:lvl w:ilvl="8" w:tplc="AB2E96CC">
      <w:numFmt w:val="bullet"/>
      <w:lvlText w:val="•"/>
      <w:lvlJc w:val="left"/>
      <w:pPr>
        <w:ind w:left="7812" w:hanging="361"/>
      </w:pPr>
      <w:rPr>
        <w:rFonts w:hint="default"/>
        <w:lang w:val="en-US" w:eastAsia="en-US" w:bidi="ar-SA"/>
      </w:rPr>
    </w:lvl>
  </w:abstractNum>
  <w:abstractNum w:abstractNumId="42" w15:restartNumberingAfterBreak="0">
    <w:nsid w:val="105E26C1"/>
    <w:multiLevelType w:val="multilevel"/>
    <w:tmpl w:val="CA188B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0D56114"/>
    <w:multiLevelType w:val="multilevel"/>
    <w:tmpl w:val="28C0C16A"/>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10E7329C"/>
    <w:multiLevelType w:val="hybridMultilevel"/>
    <w:tmpl w:val="EB14D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1150E5A"/>
    <w:multiLevelType w:val="multilevel"/>
    <w:tmpl w:val="8856E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1604458"/>
    <w:multiLevelType w:val="multilevel"/>
    <w:tmpl w:val="2D160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1FF24F8"/>
    <w:multiLevelType w:val="hybridMultilevel"/>
    <w:tmpl w:val="EBC0D2FE"/>
    <w:lvl w:ilvl="0" w:tplc="D0C8364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9AAD02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DCE0ABE">
      <w:numFmt w:val="bullet"/>
      <w:lvlText w:val="•"/>
      <w:lvlJc w:val="left"/>
      <w:pPr>
        <w:ind w:left="2111" w:hanging="360"/>
      </w:pPr>
      <w:rPr>
        <w:rFonts w:hint="default"/>
        <w:lang w:val="en-US" w:eastAsia="en-US" w:bidi="ar-SA"/>
      </w:rPr>
    </w:lvl>
    <w:lvl w:ilvl="3" w:tplc="9CD89B90">
      <w:numFmt w:val="bullet"/>
      <w:lvlText w:val="•"/>
      <w:lvlJc w:val="left"/>
      <w:pPr>
        <w:ind w:left="3042" w:hanging="360"/>
      </w:pPr>
      <w:rPr>
        <w:rFonts w:hint="default"/>
        <w:lang w:val="en-US" w:eastAsia="en-US" w:bidi="ar-SA"/>
      </w:rPr>
    </w:lvl>
    <w:lvl w:ilvl="4" w:tplc="50984CEC">
      <w:numFmt w:val="bullet"/>
      <w:lvlText w:val="•"/>
      <w:lvlJc w:val="left"/>
      <w:pPr>
        <w:ind w:left="3973" w:hanging="360"/>
      </w:pPr>
      <w:rPr>
        <w:rFonts w:hint="default"/>
        <w:lang w:val="en-US" w:eastAsia="en-US" w:bidi="ar-SA"/>
      </w:rPr>
    </w:lvl>
    <w:lvl w:ilvl="5" w:tplc="679E93EE">
      <w:numFmt w:val="bullet"/>
      <w:lvlText w:val="•"/>
      <w:lvlJc w:val="left"/>
      <w:pPr>
        <w:ind w:left="4904" w:hanging="360"/>
      </w:pPr>
      <w:rPr>
        <w:rFonts w:hint="default"/>
        <w:lang w:val="en-US" w:eastAsia="en-US" w:bidi="ar-SA"/>
      </w:rPr>
    </w:lvl>
    <w:lvl w:ilvl="6" w:tplc="B65EA986">
      <w:numFmt w:val="bullet"/>
      <w:lvlText w:val="•"/>
      <w:lvlJc w:val="left"/>
      <w:pPr>
        <w:ind w:left="5835" w:hanging="360"/>
      </w:pPr>
      <w:rPr>
        <w:rFonts w:hint="default"/>
        <w:lang w:val="en-US" w:eastAsia="en-US" w:bidi="ar-SA"/>
      </w:rPr>
    </w:lvl>
    <w:lvl w:ilvl="7" w:tplc="07D82CAC">
      <w:numFmt w:val="bullet"/>
      <w:lvlText w:val="•"/>
      <w:lvlJc w:val="left"/>
      <w:pPr>
        <w:ind w:left="6766" w:hanging="360"/>
      </w:pPr>
      <w:rPr>
        <w:rFonts w:hint="default"/>
        <w:lang w:val="en-US" w:eastAsia="en-US" w:bidi="ar-SA"/>
      </w:rPr>
    </w:lvl>
    <w:lvl w:ilvl="8" w:tplc="1730ED22">
      <w:numFmt w:val="bullet"/>
      <w:lvlText w:val="•"/>
      <w:lvlJc w:val="left"/>
      <w:pPr>
        <w:ind w:left="7697" w:hanging="360"/>
      </w:pPr>
      <w:rPr>
        <w:rFonts w:hint="default"/>
        <w:lang w:val="en-US" w:eastAsia="en-US" w:bidi="ar-SA"/>
      </w:rPr>
    </w:lvl>
  </w:abstractNum>
  <w:abstractNum w:abstractNumId="48" w15:restartNumberingAfterBreak="0">
    <w:nsid w:val="132945C6"/>
    <w:multiLevelType w:val="hybridMultilevel"/>
    <w:tmpl w:val="16A61B5A"/>
    <w:lvl w:ilvl="0" w:tplc="D2BAC6B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13E55A56"/>
    <w:multiLevelType w:val="hybridMultilevel"/>
    <w:tmpl w:val="9AB48CBC"/>
    <w:lvl w:ilvl="0" w:tplc="6FF800A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694" w:hanging="361"/>
      </w:pPr>
      <w:rPr>
        <w:rFonts w:hint="default"/>
        <w:lang w:val="en-US" w:eastAsia="en-US" w:bidi="ar-SA"/>
      </w:rPr>
    </w:lvl>
    <w:lvl w:ilvl="2" w:tplc="3EB07AD4">
      <w:numFmt w:val="bullet"/>
      <w:lvlText w:val="•"/>
      <w:lvlJc w:val="left"/>
      <w:pPr>
        <w:ind w:left="2568" w:hanging="361"/>
      </w:pPr>
      <w:rPr>
        <w:rFonts w:hint="default"/>
        <w:lang w:val="en-US" w:eastAsia="en-US" w:bidi="ar-SA"/>
      </w:rPr>
    </w:lvl>
    <w:lvl w:ilvl="3" w:tplc="8F1A6506">
      <w:numFmt w:val="bullet"/>
      <w:lvlText w:val="•"/>
      <w:lvlJc w:val="left"/>
      <w:pPr>
        <w:ind w:left="3442" w:hanging="361"/>
      </w:pPr>
      <w:rPr>
        <w:rFonts w:hint="default"/>
        <w:lang w:val="en-US" w:eastAsia="en-US" w:bidi="ar-SA"/>
      </w:rPr>
    </w:lvl>
    <w:lvl w:ilvl="4" w:tplc="1CC2C3CE">
      <w:numFmt w:val="bullet"/>
      <w:lvlText w:val="•"/>
      <w:lvlJc w:val="left"/>
      <w:pPr>
        <w:ind w:left="4316" w:hanging="361"/>
      </w:pPr>
      <w:rPr>
        <w:rFonts w:hint="default"/>
        <w:lang w:val="en-US" w:eastAsia="en-US" w:bidi="ar-SA"/>
      </w:rPr>
    </w:lvl>
    <w:lvl w:ilvl="5" w:tplc="4490957A">
      <w:numFmt w:val="bullet"/>
      <w:lvlText w:val="•"/>
      <w:lvlJc w:val="left"/>
      <w:pPr>
        <w:ind w:left="5190" w:hanging="361"/>
      </w:pPr>
      <w:rPr>
        <w:rFonts w:hint="default"/>
        <w:lang w:val="en-US" w:eastAsia="en-US" w:bidi="ar-SA"/>
      </w:rPr>
    </w:lvl>
    <w:lvl w:ilvl="6" w:tplc="EE4A3242">
      <w:numFmt w:val="bullet"/>
      <w:lvlText w:val="•"/>
      <w:lvlJc w:val="left"/>
      <w:pPr>
        <w:ind w:left="6064" w:hanging="361"/>
      </w:pPr>
      <w:rPr>
        <w:rFonts w:hint="default"/>
        <w:lang w:val="en-US" w:eastAsia="en-US" w:bidi="ar-SA"/>
      </w:rPr>
    </w:lvl>
    <w:lvl w:ilvl="7" w:tplc="6F30F74C">
      <w:numFmt w:val="bullet"/>
      <w:lvlText w:val="•"/>
      <w:lvlJc w:val="left"/>
      <w:pPr>
        <w:ind w:left="6938" w:hanging="361"/>
      </w:pPr>
      <w:rPr>
        <w:rFonts w:hint="default"/>
        <w:lang w:val="en-US" w:eastAsia="en-US" w:bidi="ar-SA"/>
      </w:rPr>
    </w:lvl>
    <w:lvl w:ilvl="8" w:tplc="B1103CE6">
      <w:numFmt w:val="bullet"/>
      <w:lvlText w:val="•"/>
      <w:lvlJc w:val="left"/>
      <w:pPr>
        <w:ind w:left="7812" w:hanging="361"/>
      </w:pPr>
      <w:rPr>
        <w:rFonts w:hint="default"/>
        <w:lang w:val="en-US" w:eastAsia="en-US" w:bidi="ar-SA"/>
      </w:rPr>
    </w:lvl>
  </w:abstractNum>
  <w:abstractNum w:abstractNumId="50" w15:restartNumberingAfterBreak="0">
    <w:nsid w:val="147B6913"/>
    <w:multiLevelType w:val="multilevel"/>
    <w:tmpl w:val="80187B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1488660B"/>
    <w:multiLevelType w:val="multilevel"/>
    <w:tmpl w:val="13A862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4A41B9E"/>
    <w:multiLevelType w:val="multilevel"/>
    <w:tmpl w:val="46AEED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4B765E9"/>
    <w:multiLevelType w:val="multilevel"/>
    <w:tmpl w:val="C248C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5192580"/>
    <w:multiLevelType w:val="multilevel"/>
    <w:tmpl w:val="EFBEF532"/>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55" w15:restartNumberingAfterBreak="0">
    <w:nsid w:val="15215863"/>
    <w:multiLevelType w:val="multilevel"/>
    <w:tmpl w:val="3AE26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57"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15EF2AD6"/>
    <w:multiLevelType w:val="hybridMultilevel"/>
    <w:tmpl w:val="57360EB2"/>
    <w:lvl w:ilvl="0" w:tplc="83CA558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15FB68A4"/>
    <w:multiLevelType w:val="hybridMultilevel"/>
    <w:tmpl w:val="52701FF4"/>
    <w:lvl w:ilvl="0" w:tplc="32EAA194">
      <w:start w:val="1"/>
      <w:numFmt w:val="decimal"/>
      <w:lvlText w:val="%1."/>
      <w:lvlJc w:val="left"/>
      <w:pPr>
        <w:ind w:left="821" w:hanging="361"/>
      </w:pPr>
      <w:rPr>
        <w:rFonts w:ascii="Perpetua" w:eastAsia="Perpetua" w:hAnsi="Perpetua" w:cs="Perpetua" w:hint="default"/>
        <w:b w:val="0"/>
        <w:bCs w:val="0"/>
        <w:i w:val="0"/>
        <w:iCs w:val="0"/>
        <w:w w:val="100"/>
        <w:sz w:val="22"/>
        <w:szCs w:val="22"/>
        <w:lang w:val="en-US" w:eastAsia="en-US" w:bidi="ar-SA"/>
      </w:rPr>
    </w:lvl>
    <w:lvl w:ilvl="1" w:tplc="560682BC">
      <w:start w:val="1"/>
      <w:numFmt w:val="upperLetter"/>
      <w:lvlText w:val="%2."/>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2" w:tplc="09E02522">
      <w:start w:val="1"/>
      <w:numFmt w:val="decimal"/>
      <w:lvlText w:val="%3."/>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3" w:tplc="CDB402B6">
      <w:numFmt w:val="bullet"/>
      <w:lvlText w:val="•"/>
      <w:lvlJc w:val="left"/>
      <w:pPr>
        <w:ind w:left="3042" w:hanging="360"/>
      </w:pPr>
      <w:rPr>
        <w:rFonts w:hint="default"/>
        <w:lang w:val="en-US" w:eastAsia="en-US" w:bidi="ar-SA"/>
      </w:rPr>
    </w:lvl>
    <w:lvl w:ilvl="4" w:tplc="659EC4A6">
      <w:numFmt w:val="bullet"/>
      <w:lvlText w:val="•"/>
      <w:lvlJc w:val="left"/>
      <w:pPr>
        <w:ind w:left="3973" w:hanging="360"/>
      </w:pPr>
      <w:rPr>
        <w:rFonts w:hint="default"/>
        <w:lang w:val="en-US" w:eastAsia="en-US" w:bidi="ar-SA"/>
      </w:rPr>
    </w:lvl>
    <w:lvl w:ilvl="5" w:tplc="90AE0428">
      <w:numFmt w:val="bullet"/>
      <w:lvlText w:val="•"/>
      <w:lvlJc w:val="left"/>
      <w:pPr>
        <w:ind w:left="4904" w:hanging="360"/>
      </w:pPr>
      <w:rPr>
        <w:rFonts w:hint="default"/>
        <w:lang w:val="en-US" w:eastAsia="en-US" w:bidi="ar-SA"/>
      </w:rPr>
    </w:lvl>
    <w:lvl w:ilvl="6" w:tplc="F10E3428">
      <w:numFmt w:val="bullet"/>
      <w:lvlText w:val="•"/>
      <w:lvlJc w:val="left"/>
      <w:pPr>
        <w:ind w:left="5835" w:hanging="360"/>
      </w:pPr>
      <w:rPr>
        <w:rFonts w:hint="default"/>
        <w:lang w:val="en-US" w:eastAsia="en-US" w:bidi="ar-SA"/>
      </w:rPr>
    </w:lvl>
    <w:lvl w:ilvl="7" w:tplc="4B100038">
      <w:numFmt w:val="bullet"/>
      <w:lvlText w:val="•"/>
      <w:lvlJc w:val="left"/>
      <w:pPr>
        <w:ind w:left="6766" w:hanging="360"/>
      </w:pPr>
      <w:rPr>
        <w:rFonts w:hint="default"/>
        <w:lang w:val="en-US" w:eastAsia="en-US" w:bidi="ar-SA"/>
      </w:rPr>
    </w:lvl>
    <w:lvl w:ilvl="8" w:tplc="D1F8C8CA">
      <w:numFmt w:val="bullet"/>
      <w:lvlText w:val="•"/>
      <w:lvlJc w:val="left"/>
      <w:pPr>
        <w:ind w:left="7697" w:hanging="360"/>
      </w:pPr>
      <w:rPr>
        <w:rFonts w:hint="default"/>
        <w:lang w:val="en-US" w:eastAsia="en-US" w:bidi="ar-SA"/>
      </w:rPr>
    </w:lvl>
  </w:abstractNum>
  <w:abstractNum w:abstractNumId="60" w15:restartNumberingAfterBreak="0">
    <w:nsid w:val="161C6727"/>
    <w:multiLevelType w:val="multilevel"/>
    <w:tmpl w:val="26E21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654512A"/>
    <w:multiLevelType w:val="multilevel"/>
    <w:tmpl w:val="FBCA03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81508E6"/>
    <w:multiLevelType w:val="multilevel"/>
    <w:tmpl w:val="2A00C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186939B0"/>
    <w:multiLevelType w:val="multilevel"/>
    <w:tmpl w:val="926E1A1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188B2FB3"/>
    <w:multiLevelType w:val="multilevel"/>
    <w:tmpl w:val="499A10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899688F"/>
    <w:multiLevelType w:val="multilevel"/>
    <w:tmpl w:val="0EA2B1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8A76629"/>
    <w:multiLevelType w:val="hybridMultilevel"/>
    <w:tmpl w:val="FFFCF804"/>
    <w:lvl w:ilvl="0" w:tplc="4F8AC7D2">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E308578">
      <w:numFmt w:val="bullet"/>
      <w:lvlText w:val="•"/>
      <w:lvlJc w:val="left"/>
      <w:pPr>
        <w:ind w:left="1694" w:hanging="361"/>
      </w:pPr>
      <w:rPr>
        <w:rFonts w:hint="default"/>
        <w:lang w:val="en-US" w:eastAsia="en-US" w:bidi="ar-SA"/>
      </w:rPr>
    </w:lvl>
    <w:lvl w:ilvl="2" w:tplc="DF7C2B3C">
      <w:numFmt w:val="bullet"/>
      <w:lvlText w:val="•"/>
      <w:lvlJc w:val="left"/>
      <w:pPr>
        <w:ind w:left="2568" w:hanging="361"/>
      </w:pPr>
      <w:rPr>
        <w:rFonts w:hint="default"/>
        <w:lang w:val="en-US" w:eastAsia="en-US" w:bidi="ar-SA"/>
      </w:rPr>
    </w:lvl>
    <w:lvl w:ilvl="3" w:tplc="0C3EE372">
      <w:numFmt w:val="bullet"/>
      <w:lvlText w:val="•"/>
      <w:lvlJc w:val="left"/>
      <w:pPr>
        <w:ind w:left="3442" w:hanging="361"/>
      </w:pPr>
      <w:rPr>
        <w:rFonts w:hint="default"/>
        <w:lang w:val="en-US" w:eastAsia="en-US" w:bidi="ar-SA"/>
      </w:rPr>
    </w:lvl>
    <w:lvl w:ilvl="4" w:tplc="1B063462">
      <w:numFmt w:val="bullet"/>
      <w:lvlText w:val="•"/>
      <w:lvlJc w:val="left"/>
      <w:pPr>
        <w:ind w:left="4316" w:hanging="361"/>
      </w:pPr>
      <w:rPr>
        <w:rFonts w:hint="default"/>
        <w:lang w:val="en-US" w:eastAsia="en-US" w:bidi="ar-SA"/>
      </w:rPr>
    </w:lvl>
    <w:lvl w:ilvl="5" w:tplc="E9BEC77E">
      <w:numFmt w:val="bullet"/>
      <w:lvlText w:val="•"/>
      <w:lvlJc w:val="left"/>
      <w:pPr>
        <w:ind w:left="5190" w:hanging="361"/>
      </w:pPr>
      <w:rPr>
        <w:rFonts w:hint="default"/>
        <w:lang w:val="en-US" w:eastAsia="en-US" w:bidi="ar-SA"/>
      </w:rPr>
    </w:lvl>
    <w:lvl w:ilvl="6" w:tplc="B62A0FE0">
      <w:numFmt w:val="bullet"/>
      <w:lvlText w:val="•"/>
      <w:lvlJc w:val="left"/>
      <w:pPr>
        <w:ind w:left="6064" w:hanging="361"/>
      </w:pPr>
      <w:rPr>
        <w:rFonts w:hint="default"/>
        <w:lang w:val="en-US" w:eastAsia="en-US" w:bidi="ar-SA"/>
      </w:rPr>
    </w:lvl>
    <w:lvl w:ilvl="7" w:tplc="4D52C7DA">
      <w:numFmt w:val="bullet"/>
      <w:lvlText w:val="•"/>
      <w:lvlJc w:val="left"/>
      <w:pPr>
        <w:ind w:left="6938" w:hanging="361"/>
      </w:pPr>
      <w:rPr>
        <w:rFonts w:hint="default"/>
        <w:lang w:val="en-US" w:eastAsia="en-US" w:bidi="ar-SA"/>
      </w:rPr>
    </w:lvl>
    <w:lvl w:ilvl="8" w:tplc="9E48A2C8">
      <w:numFmt w:val="bullet"/>
      <w:lvlText w:val="•"/>
      <w:lvlJc w:val="left"/>
      <w:pPr>
        <w:ind w:left="7812" w:hanging="361"/>
      </w:pPr>
      <w:rPr>
        <w:rFonts w:hint="default"/>
        <w:lang w:val="en-US" w:eastAsia="en-US" w:bidi="ar-SA"/>
      </w:rPr>
    </w:lvl>
  </w:abstractNum>
  <w:abstractNum w:abstractNumId="67" w15:restartNumberingAfterBreak="0">
    <w:nsid w:val="19767A7D"/>
    <w:multiLevelType w:val="multilevel"/>
    <w:tmpl w:val="B79EBCAE"/>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1987060D"/>
    <w:multiLevelType w:val="multilevel"/>
    <w:tmpl w:val="933863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9F50D98"/>
    <w:multiLevelType w:val="hybridMultilevel"/>
    <w:tmpl w:val="89086E3E"/>
    <w:lvl w:ilvl="0" w:tplc="B0CAEBA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DB47894">
      <w:numFmt w:val="bullet"/>
      <w:lvlText w:val="•"/>
      <w:lvlJc w:val="left"/>
      <w:pPr>
        <w:ind w:left="1694" w:hanging="361"/>
      </w:pPr>
      <w:rPr>
        <w:rFonts w:hint="default"/>
        <w:lang w:val="en-US" w:eastAsia="en-US" w:bidi="ar-SA"/>
      </w:rPr>
    </w:lvl>
    <w:lvl w:ilvl="2" w:tplc="37B2314E">
      <w:numFmt w:val="bullet"/>
      <w:lvlText w:val="•"/>
      <w:lvlJc w:val="left"/>
      <w:pPr>
        <w:ind w:left="2568" w:hanging="361"/>
      </w:pPr>
      <w:rPr>
        <w:rFonts w:hint="default"/>
        <w:lang w:val="en-US" w:eastAsia="en-US" w:bidi="ar-SA"/>
      </w:rPr>
    </w:lvl>
    <w:lvl w:ilvl="3" w:tplc="E8186C00">
      <w:numFmt w:val="bullet"/>
      <w:lvlText w:val="•"/>
      <w:lvlJc w:val="left"/>
      <w:pPr>
        <w:ind w:left="3442" w:hanging="361"/>
      </w:pPr>
      <w:rPr>
        <w:rFonts w:hint="default"/>
        <w:lang w:val="en-US" w:eastAsia="en-US" w:bidi="ar-SA"/>
      </w:rPr>
    </w:lvl>
    <w:lvl w:ilvl="4" w:tplc="B4523802">
      <w:numFmt w:val="bullet"/>
      <w:lvlText w:val="•"/>
      <w:lvlJc w:val="left"/>
      <w:pPr>
        <w:ind w:left="4316" w:hanging="361"/>
      </w:pPr>
      <w:rPr>
        <w:rFonts w:hint="default"/>
        <w:lang w:val="en-US" w:eastAsia="en-US" w:bidi="ar-SA"/>
      </w:rPr>
    </w:lvl>
    <w:lvl w:ilvl="5" w:tplc="35AEA930">
      <w:numFmt w:val="bullet"/>
      <w:lvlText w:val="•"/>
      <w:lvlJc w:val="left"/>
      <w:pPr>
        <w:ind w:left="5190" w:hanging="361"/>
      </w:pPr>
      <w:rPr>
        <w:rFonts w:hint="default"/>
        <w:lang w:val="en-US" w:eastAsia="en-US" w:bidi="ar-SA"/>
      </w:rPr>
    </w:lvl>
    <w:lvl w:ilvl="6" w:tplc="1E867E44">
      <w:numFmt w:val="bullet"/>
      <w:lvlText w:val="•"/>
      <w:lvlJc w:val="left"/>
      <w:pPr>
        <w:ind w:left="6064" w:hanging="361"/>
      </w:pPr>
      <w:rPr>
        <w:rFonts w:hint="default"/>
        <w:lang w:val="en-US" w:eastAsia="en-US" w:bidi="ar-SA"/>
      </w:rPr>
    </w:lvl>
    <w:lvl w:ilvl="7" w:tplc="6840E074">
      <w:numFmt w:val="bullet"/>
      <w:lvlText w:val="•"/>
      <w:lvlJc w:val="left"/>
      <w:pPr>
        <w:ind w:left="6938" w:hanging="361"/>
      </w:pPr>
      <w:rPr>
        <w:rFonts w:hint="default"/>
        <w:lang w:val="en-US" w:eastAsia="en-US" w:bidi="ar-SA"/>
      </w:rPr>
    </w:lvl>
    <w:lvl w:ilvl="8" w:tplc="4AB68F4A">
      <w:numFmt w:val="bullet"/>
      <w:lvlText w:val="•"/>
      <w:lvlJc w:val="left"/>
      <w:pPr>
        <w:ind w:left="7812" w:hanging="361"/>
      </w:pPr>
      <w:rPr>
        <w:rFonts w:hint="default"/>
        <w:lang w:val="en-US" w:eastAsia="en-US" w:bidi="ar-SA"/>
      </w:rPr>
    </w:lvl>
  </w:abstractNum>
  <w:abstractNum w:abstractNumId="70" w15:restartNumberingAfterBreak="0">
    <w:nsid w:val="1A1B4385"/>
    <w:multiLevelType w:val="multilevel"/>
    <w:tmpl w:val="21B6ABDE"/>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numFmt w:val="decimal"/>
      <w:lvlText w:val="%2"/>
      <w:lvlJc w:val="left"/>
      <w:pPr>
        <w:ind w:left="1694" w:hanging="361"/>
      </w:pPr>
      <w:rPr>
        <w:rFonts w:hint="default"/>
        <w:lang w:val="en-US" w:eastAsia="en-US" w:bidi="ar-SA"/>
      </w:rPr>
    </w:lvl>
    <w:lvl w:ilvl="2">
      <w:start w:val="1"/>
      <w:numFmt w:val="lowerRoman"/>
      <w:lvlText w:val="%3"/>
      <w:lvlJc w:val="left"/>
      <w:pPr>
        <w:ind w:left="2568" w:hanging="361"/>
      </w:pPr>
      <w:rPr>
        <w:rFonts w:hint="default"/>
        <w:lang w:val="en-US" w:eastAsia="en-US" w:bidi="ar-SA"/>
      </w:rPr>
    </w:lvl>
    <w:lvl w:ilvl="3">
      <w:numFmt w:val="bullet"/>
      <w:lvlText w:val="•"/>
      <w:lvlJc w:val="left"/>
      <w:pPr>
        <w:ind w:left="3442" w:hanging="361"/>
      </w:pPr>
      <w:rPr>
        <w:rFonts w:hint="default"/>
        <w:lang w:val="en-US" w:eastAsia="en-US" w:bidi="ar-SA"/>
      </w:rPr>
    </w:lvl>
    <w:lvl w:ilvl="4">
      <w:numFmt w:val="bullet"/>
      <w:lvlText w:val="•"/>
      <w:lvlJc w:val="left"/>
      <w:pPr>
        <w:ind w:left="4316" w:hanging="361"/>
      </w:pPr>
      <w:rPr>
        <w:rFonts w:hint="default"/>
        <w:lang w:val="en-US" w:eastAsia="en-US" w:bidi="ar-SA"/>
      </w:rPr>
    </w:lvl>
    <w:lvl w:ilvl="5">
      <w:numFmt w:val="bullet"/>
      <w:lvlText w:val="•"/>
      <w:lvlJc w:val="left"/>
      <w:pPr>
        <w:ind w:left="5190" w:hanging="361"/>
      </w:pPr>
      <w:rPr>
        <w:rFonts w:hint="default"/>
        <w:lang w:val="en-US" w:eastAsia="en-US" w:bidi="ar-SA"/>
      </w:rPr>
    </w:lvl>
    <w:lvl w:ilvl="6">
      <w:numFmt w:val="bullet"/>
      <w:lvlText w:val="•"/>
      <w:lvlJc w:val="left"/>
      <w:pPr>
        <w:ind w:left="6064" w:hanging="361"/>
      </w:pPr>
      <w:rPr>
        <w:rFonts w:hint="default"/>
        <w:lang w:val="en-US" w:eastAsia="en-US" w:bidi="ar-SA"/>
      </w:rPr>
    </w:lvl>
    <w:lvl w:ilvl="7">
      <w:numFmt w:val="bullet"/>
      <w:lvlText w:val="•"/>
      <w:lvlJc w:val="left"/>
      <w:pPr>
        <w:ind w:left="6938" w:hanging="361"/>
      </w:pPr>
      <w:rPr>
        <w:rFonts w:hint="default"/>
        <w:lang w:val="en-US" w:eastAsia="en-US" w:bidi="ar-SA"/>
      </w:rPr>
    </w:lvl>
    <w:lvl w:ilvl="8">
      <w:numFmt w:val="bullet"/>
      <w:lvlText w:val="•"/>
      <w:lvlJc w:val="left"/>
      <w:pPr>
        <w:ind w:left="7812" w:hanging="361"/>
      </w:pPr>
      <w:rPr>
        <w:rFonts w:hint="default"/>
        <w:lang w:val="en-US" w:eastAsia="en-US" w:bidi="ar-SA"/>
      </w:rPr>
    </w:lvl>
  </w:abstractNum>
  <w:abstractNum w:abstractNumId="71"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1B2D33B6"/>
    <w:multiLevelType w:val="multilevel"/>
    <w:tmpl w:val="2A74F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B373211"/>
    <w:multiLevelType w:val="multilevel"/>
    <w:tmpl w:val="014CF8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BFC57A5"/>
    <w:multiLevelType w:val="multilevel"/>
    <w:tmpl w:val="86503366"/>
    <w:lvl w:ilvl="0">
      <w:start w:val="18"/>
      <w:numFmt w:val="lowerLetter"/>
      <w:lvlText w:val="%1."/>
      <w:lvlJc w:val="left"/>
      <w:pPr>
        <w:tabs>
          <w:tab w:val="num" w:pos="2520"/>
        </w:tabs>
        <w:ind w:left="2520" w:hanging="360"/>
      </w:pPr>
      <w:rPr>
        <w:rFonts w:hint="default"/>
      </w:rPr>
    </w:lvl>
    <w:lvl w:ilvl="1">
      <w:start w:val="1"/>
      <w:numFmt w:val="lowerLetter"/>
      <w:lvlText w:val="%2."/>
      <w:lvlJc w:val="left"/>
      <w:pPr>
        <w:tabs>
          <w:tab w:val="num" w:pos="3240"/>
        </w:tabs>
        <w:ind w:left="3240" w:hanging="360"/>
      </w:pPr>
      <w:rPr>
        <w:rFonts w:hint="default"/>
      </w:rPr>
    </w:lvl>
    <w:lvl w:ilvl="2">
      <w:start w:val="1"/>
      <w:numFmt w:val="lowerLetter"/>
      <w:lvlText w:val="%3."/>
      <w:lvlJc w:val="left"/>
      <w:pPr>
        <w:tabs>
          <w:tab w:val="num" w:pos="3960"/>
        </w:tabs>
        <w:ind w:left="3960" w:hanging="360"/>
      </w:pPr>
      <w:rPr>
        <w:rFonts w:hint="default"/>
      </w:rPr>
    </w:lvl>
    <w:lvl w:ilvl="3">
      <w:start w:val="1"/>
      <w:numFmt w:val="lowerLetter"/>
      <w:lvlText w:val="%4."/>
      <w:lvlJc w:val="left"/>
      <w:pPr>
        <w:tabs>
          <w:tab w:val="num" w:pos="4680"/>
        </w:tabs>
        <w:ind w:left="4680" w:hanging="360"/>
      </w:pPr>
      <w:rPr>
        <w:rFonts w:hint="default"/>
      </w:rPr>
    </w:lvl>
    <w:lvl w:ilvl="4">
      <w:start w:val="1"/>
      <w:numFmt w:val="lowerLetter"/>
      <w:lvlText w:val="%5."/>
      <w:lvlJc w:val="left"/>
      <w:pPr>
        <w:tabs>
          <w:tab w:val="num" w:pos="5400"/>
        </w:tabs>
        <w:ind w:left="5400" w:hanging="360"/>
      </w:pPr>
      <w:rPr>
        <w:rFonts w:hint="default"/>
      </w:rPr>
    </w:lvl>
    <w:lvl w:ilvl="5">
      <w:start w:val="1"/>
      <w:numFmt w:val="lowerLetter"/>
      <w:lvlText w:val="%6."/>
      <w:lvlJc w:val="left"/>
      <w:pPr>
        <w:tabs>
          <w:tab w:val="num" w:pos="6120"/>
        </w:tabs>
        <w:ind w:left="6120" w:hanging="360"/>
      </w:pPr>
      <w:rPr>
        <w:rFonts w:hint="default"/>
      </w:rPr>
    </w:lvl>
    <w:lvl w:ilvl="6">
      <w:start w:val="1"/>
      <w:numFmt w:val="lowerLetter"/>
      <w:lvlText w:val="%7."/>
      <w:lvlJc w:val="left"/>
      <w:pPr>
        <w:tabs>
          <w:tab w:val="num" w:pos="6840"/>
        </w:tabs>
        <w:ind w:left="6840" w:hanging="360"/>
      </w:pPr>
      <w:rPr>
        <w:rFonts w:hint="default"/>
      </w:rPr>
    </w:lvl>
    <w:lvl w:ilvl="7">
      <w:start w:val="1"/>
      <w:numFmt w:val="lowerLetter"/>
      <w:lvlText w:val="%8."/>
      <w:lvlJc w:val="left"/>
      <w:pPr>
        <w:tabs>
          <w:tab w:val="num" w:pos="7560"/>
        </w:tabs>
        <w:ind w:left="7560" w:hanging="360"/>
      </w:pPr>
      <w:rPr>
        <w:rFonts w:hint="default"/>
      </w:rPr>
    </w:lvl>
    <w:lvl w:ilvl="8">
      <w:start w:val="1"/>
      <w:numFmt w:val="lowerLetter"/>
      <w:lvlText w:val="%9."/>
      <w:lvlJc w:val="left"/>
      <w:pPr>
        <w:tabs>
          <w:tab w:val="num" w:pos="8280"/>
        </w:tabs>
        <w:ind w:left="8280" w:hanging="360"/>
      </w:pPr>
      <w:rPr>
        <w:rFonts w:hint="default"/>
      </w:rPr>
    </w:lvl>
  </w:abstractNum>
  <w:abstractNum w:abstractNumId="75" w15:restartNumberingAfterBreak="0">
    <w:nsid w:val="1C726766"/>
    <w:multiLevelType w:val="multilevel"/>
    <w:tmpl w:val="ED7A1F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1D073A2F"/>
    <w:multiLevelType w:val="hybridMultilevel"/>
    <w:tmpl w:val="322AF532"/>
    <w:lvl w:ilvl="0" w:tplc="35288B5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1D4228EB"/>
    <w:multiLevelType w:val="hybridMultilevel"/>
    <w:tmpl w:val="505A07E4"/>
    <w:lvl w:ilvl="0" w:tplc="FF18F64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409000F">
      <w:start w:val="1"/>
      <w:numFmt w:val="decimal"/>
      <w:lvlText w:val="%2."/>
      <w:lvlJc w:val="left"/>
      <w:pPr>
        <w:ind w:left="1800" w:hanging="360"/>
      </w:pPr>
    </w:lvl>
    <w:lvl w:ilvl="2" w:tplc="0409000F">
      <w:start w:val="1"/>
      <w:numFmt w:val="decimal"/>
      <w:lvlText w:val="%3."/>
      <w:lvlJc w:val="left"/>
      <w:pPr>
        <w:ind w:left="2567" w:hanging="360"/>
      </w:pPr>
    </w:lvl>
    <w:lvl w:ilvl="3" w:tplc="04090019">
      <w:start w:val="1"/>
      <w:numFmt w:val="lowerLetter"/>
      <w:lvlText w:val="%4."/>
      <w:lvlJc w:val="left"/>
      <w:pPr>
        <w:ind w:left="2567" w:hanging="360"/>
      </w:pPr>
    </w:lvl>
    <w:lvl w:ilvl="4" w:tplc="73E453C4">
      <w:numFmt w:val="bullet"/>
      <w:lvlText w:val="•"/>
      <w:lvlJc w:val="left"/>
      <w:pPr>
        <w:ind w:left="4316" w:hanging="361"/>
      </w:pPr>
      <w:rPr>
        <w:rFonts w:hint="default"/>
        <w:lang w:val="en-US" w:eastAsia="en-US" w:bidi="ar-SA"/>
      </w:rPr>
    </w:lvl>
    <w:lvl w:ilvl="5" w:tplc="08864CC0">
      <w:numFmt w:val="bullet"/>
      <w:lvlText w:val="•"/>
      <w:lvlJc w:val="left"/>
      <w:pPr>
        <w:ind w:left="5190" w:hanging="361"/>
      </w:pPr>
      <w:rPr>
        <w:rFonts w:hint="default"/>
        <w:lang w:val="en-US" w:eastAsia="en-US" w:bidi="ar-SA"/>
      </w:rPr>
    </w:lvl>
    <w:lvl w:ilvl="6" w:tplc="D88ADE94">
      <w:numFmt w:val="bullet"/>
      <w:lvlText w:val="•"/>
      <w:lvlJc w:val="left"/>
      <w:pPr>
        <w:ind w:left="6064" w:hanging="361"/>
      </w:pPr>
      <w:rPr>
        <w:rFonts w:hint="default"/>
        <w:lang w:val="en-US" w:eastAsia="en-US" w:bidi="ar-SA"/>
      </w:rPr>
    </w:lvl>
    <w:lvl w:ilvl="7" w:tplc="950EE16C">
      <w:numFmt w:val="bullet"/>
      <w:lvlText w:val="•"/>
      <w:lvlJc w:val="left"/>
      <w:pPr>
        <w:ind w:left="6938" w:hanging="361"/>
      </w:pPr>
      <w:rPr>
        <w:rFonts w:hint="default"/>
        <w:lang w:val="en-US" w:eastAsia="en-US" w:bidi="ar-SA"/>
      </w:rPr>
    </w:lvl>
    <w:lvl w:ilvl="8" w:tplc="A74CBB48">
      <w:numFmt w:val="bullet"/>
      <w:lvlText w:val="•"/>
      <w:lvlJc w:val="left"/>
      <w:pPr>
        <w:ind w:left="7812" w:hanging="361"/>
      </w:pPr>
      <w:rPr>
        <w:rFonts w:hint="default"/>
        <w:lang w:val="en-US" w:eastAsia="en-US" w:bidi="ar-SA"/>
      </w:rPr>
    </w:lvl>
  </w:abstractNum>
  <w:abstractNum w:abstractNumId="79"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0" w15:restartNumberingAfterBreak="0">
    <w:nsid w:val="1DFB6278"/>
    <w:multiLevelType w:val="multilevel"/>
    <w:tmpl w:val="DFDEDD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1E13773F"/>
    <w:multiLevelType w:val="multilevel"/>
    <w:tmpl w:val="EB360E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EC937C4"/>
    <w:multiLevelType w:val="multilevel"/>
    <w:tmpl w:val="12BE81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FE84CED"/>
    <w:multiLevelType w:val="hybridMultilevel"/>
    <w:tmpl w:val="B134A6F6"/>
    <w:lvl w:ilvl="0" w:tplc="A3300802">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77B01EA8">
      <w:numFmt w:val="bullet"/>
      <w:lvlText w:val="•"/>
      <w:lvlJc w:val="left"/>
      <w:pPr>
        <w:ind w:left="1694" w:hanging="361"/>
      </w:pPr>
      <w:rPr>
        <w:rFonts w:hint="default"/>
        <w:lang w:val="en-US" w:eastAsia="en-US" w:bidi="ar-SA"/>
      </w:rPr>
    </w:lvl>
    <w:lvl w:ilvl="2" w:tplc="7958B282">
      <w:numFmt w:val="bullet"/>
      <w:lvlText w:val="•"/>
      <w:lvlJc w:val="left"/>
      <w:pPr>
        <w:ind w:left="2568" w:hanging="361"/>
      </w:pPr>
      <w:rPr>
        <w:rFonts w:hint="default"/>
        <w:lang w:val="en-US" w:eastAsia="en-US" w:bidi="ar-SA"/>
      </w:rPr>
    </w:lvl>
    <w:lvl w:ilvl="3" w:tplc="AA3EBF22">
      <w:numFmt w:val="bullet"/>
      <w:lvlText w:val="•"/>
      <w:lvlJc w:val="left"/>
      <w:pPr>
        <w:ind w:left="3442" w:hanging="361"/>
      </w:pPr>
      <w:rPr>
        <w:rFonts w:hint="default"/>
        <w:lang w:val="en-US" w:eastAsia="en-US" w:bidi="ar-SA"/>
      </w:rPr>
    </w:lvl>
    <w:lvl w:ilvl="4" w:tplc="ED8A4606">
      <w:numFmt w:val="bullet"/>
      <w:lvlText w:val="•"/>
      <w:lvlJc w:val="left"/>
      <w:pPr>
        <w:ind w:left="4316" w:hanging="361"/>
      </w:pPr>
      <w:rPr>
        <w:rFonts w:hint="default"/>
        <w:lang w:val="en-US" w:eastAsia="en-US" w:bidi="ar-SA"/>
      </w:rPr>
    </w:lvl>
    <w:lvl w:ilvl="5" w:tplc="A4C6EC7A">
      <w:numFmt w:val="bullet"/>
      <w:lvlText w:val="•"/>
      <w:lvlJc w:val="left"/>
      <w:pPr>
        <w:ind w:left="5190" w:hanging="361"/>
      </w:pPr>
      <w:rPr>
        <w:rFonts w:hint="default"/>
        <w:lang w:val="en-US" w:eastAsia="en-US" w:bidi="ar-SA"/>
      </w:rPr>
    </w:lvl>
    <w:lvl w:ilvl="6" w:tplc="B50636A4">
      <w:numFmt w:val="bullet"/>
      <w:lvlText w:val="•"/>
      <w:lvlJc w:val="left"/>
      <w:pPr>
        <w:ind w:left="6064" w:hanging="361"/>
      </w:pPr>
      <w:rPr>
        <w:rFonts w:hint="default"/>
        <w:lang w:val="en-US" w:eastAsia="en-US" w:bidi="ar-SA"/>
      </w:rPr>
    </w:lvl>
    <w:lvl w:ilvl="7" w:tplc="A5B2230A">
      <w:numFmt w:val="bullet"/>
      <w:lvlText w:val="•"/>
      <w:lvlJc w:val="left"/>
      <w:pPr>
        <w:ind w:left="6938" w:hanging="361"/>
      </w:pPr>
      <w:rPr>
        <w:rFonts w:hint="default"/>
        <w:lang w:val="en-US" w:eastAsia="en-US" w:bidi="ar-SA"/>
      </w:rPr>
    </w:lvl>
    <w:lvl w:ilvl="8" w:tplc="80328106">
      <w:numFmt w:val="bullet"/>
      <w:lvlText w:val="•"/>
      <w:lvlJc w:val="left"/>
      <w:pPr>
        <w:ind w:left="7812" w:hanging="361"/>
      </w:pPr>
      <w:rPr>
        <w:rFonts w:hint="default"/>
        <w:lang w:val="en-US" w:eastAsia="en-US" w:bidi="ar-SA"/>
      </w:rPr>
    </w:lvl>
  </w:abstractNum>
  <w:abstractNum w:abstractNumId="85" w15:restartNumberingAfterBreak="0">
    <w:nsid w:val="208964C7"/>
    <w:multiLevelType w:val="multilevel"/>
    <w:tmpl w:val="C41E276C"/>
    <w:lvl w:ilvl="0">
      <w:start w:val="5"/>
      <w:numFmt w:val="upperLetter"/>
      <w:lvlText w:val="%1."/>
      <w:lvlJc w:val="left"/>
      <w:pPr>
        <w:tabs>
          <w:tab w:val="num" w:pos="450"/>
        </w:tabs>
        <w:ind w:left="450" w:hanging="360"/>
      </w:pPr>
    </w:lvl>
    <w:lvl w:ilvl="1" w:tentative="1">
      <w:start w:val="1"/>
      <w:numFmt w:val="upperLetter"/>
      <w:lvlText w:val="%2."/>
      <w:lvlJc w:val="left"/>
      <w:pPr>
        <w:tabs>
          <w:tab w:val="num" w:pos="1170"/>
        </w:tabs>
        <w:ind w:left="1170" w:hanging="360"/>
      </w:pPr>
    </w:lvl>
    <w:lvl w:ilvl="2" w:tentative="1">
      <w:start w:val="1"/>
      <w:numFmt w:val="upperLetter"/>
      <w:lvlText w:val="%3."/>
      <w:lvlJc w:val="left"/>
      <w:pPr>
        <w:tabs>
          <w:tab w:val="num" w:pos="1890"/>
        </w:tabs>
        <w:ind w:left="1890" w:hanging="360"/>
      </w:pPr>
    </w:lvl>
    <w:lvl w:ilvl="3" w:tentative="1">
      <w:start w:val="1"/>
      <w:numFmt w:val="upperLetter"/>
      <w:lvlText w:val="%4."/>
      <w:lvlJc w:val="left"/>
      <w:pPr>
        <w:tabs>
          <w:tab w:val="num" w:pos="2610"/>
        </w:tabs>
        <w:ind w:left="2610" w:hanging="360"/>
      </w:pPr>
    </w:lvl>
    <w:lvl w:ilvl="4" w:tentative="1">
      <w:start w:val="1"/>
      <w:numFmt w:val="upperLetter"/>
      <w:lvlText w:val="%5."/>
      <w:lvlJc w:val="left"/>
      <w:pPr>
        <w:tabs>
          <w:tab w:val="num" w:pos="3330"/>
        </w:tabs>
        <w:ind w:left="3330" w:hanging="360"/>
      </w:pPr>
    </w:lvl>
    <w:lvl w:ilvl="5" w:tentative="1">
      <w:start w:val="1"/>
      <w:numFmt w:val="upperLetter"/>
      <w:lvlText w:val="%6."/>
      <w:lvlJc w:val="left"/>
      <w:pPr>
        <w:tabs>
          <w:tab w:val="num" w:pos="4050"/>
        </w:tabs>
        <w:ind w:left="4050" w:hanging="360"/>
      </w:pPr>
    </w:lvl>
    <w:lvl w:ilvl="6" w:tentative="1">
      <w:start w:val="1"/>
      <w:numFmt w:val="upperLetter"/>
      <w:lvlText w:val="%7."/>
      <w:lvlJc w:val="left"/>
      <w:pPr>
        <w:tabs>
          <w:tab w:val="num" w:pos="4770"/>
        </w:tabs>
        <w:ind w:left="4770" w:hanging="360"/>
      </w:pPr>
    </w:lvl>
    <w:lvl w:ilvl="7" w:tentative="1">
      <w:start w:val="1"/>
      <w:numFmt w:val="upperLetter"/>
      <w:lvlText w:val="%8."/>
      <w:lvlJc w:val="left"/>
      <w:pPr>
        <w:tabs>
          <w:tab w:val="num" w:pos="5490"/>
        </w:tabs>
        <w:ind w:left="5490" w:hanging="360"/>
      </w:pPr>
    </w:lvl>
    <w:lvl w:ilvl="8" w:tentative="1">
      <w:start w:val="1"/>
      <w:numFmt w:val="upperLetter"/>
      <w:lvlText w:val="%9."/>
      <w:lvlJc w:val="left"/>
      <w:pPr>
        <w:tabs>
          <w:tab w:val="num" w:pos="6210"/>
        </w:tabs>
        <w:ind w:left="6210" w:hanging="360"/>
      </w:pPr>
    </w:lvl>
  </w:abstractNum>
  <w:abstractNum w:abstractNumId="86" w15:restartNumberingAfterBreak="0">
    <w:nsid w:val="210C7C13"/>
    <w:multiLevelType w:val="multilevel"/>
    <w:tmpl w:val="61F0D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21C32F0"/>
    <w:multiLevelType w:val="hybridMultilevel"/>
    <w:tmpl w:val="55C27E40"/>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FFFFFFFF">
      <w:start w:val="1"/>
      <w:numFmt w:val="lowerRoman"/>
      <w:lvlText w:val="%3."/>
      <w:lvlJc w:val="right"/>
      <w:pPr>
        <w:ind w:left="2520" w:hanging="360"/>
      </w:pPr>
    </w:lvl>
    <w:lvl w:ilvl="3" w:tplc="0409001B">
      <w:start w:val="1"/>
      <w:numFmt w:val="lowerRoman"/>
      <w:lvlText w:val="%4."/>
      <w:lvlJc w:val="right"/>
      <w:pPr>
        <w:ind w:left="2790" w:hanging="360"/>
      </w:p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88" w15:restartNumberingAfterBreak="0">
    <w:nsid w:val="22751469"/>
    <w:multiLevelType w:val="multilevel"/>
    <w:tmpl w:val="78283C9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2B123A0"/>
    <w:multiLevelType w:val="multilevel"/>
    <w:tmpl w:val="BB44A7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38C7547"/>
    <w:multiLevelType w:val="multilevel"/>
    <w:tmpl w:val="ECD071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92" w15:restartNumberingAfterBreak="0">
    <w:nsid w:val="24EB1149"/>
    <w:multiLevelType w:val="multilevel"/>
    <w:tmpl w:val="AD3A231A"/>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24F91681"/>
    <w:multiLevelType w:val="multilevel"/>
    <w:tmpl w:val="34AC14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4FD2DA4"/>
    <w:multiLevelType w:val="multilevel"/>
    <w:tmpl w:val="6540AF0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5085454"/>
    <w:multiLevelType w:val="multilevel"/>
    <w:tmpl w:val="A0CC5A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59625D5"/>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7"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98" w15:restartNumberingAfterBreak="0">
    <w:nsid w:val="26362E66"/>
    <w:multiLevelType w:val="multilevel"/>
    <w:tmpl w:val="5630052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79D7382"/>
    <w:multiLevelType w:val="multilevel"/>
    <w:tmpl w:val="171617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7A35B80"/>
    <w:multiLevelType w:val="multilevel"/>
    <w:tmpl w:val="0636A7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7D00CAA"/>
    <w:multiLevelType w:val="multilevel"/>
    <w:tmpl w:val="F34EB93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2" w15:restartNumberingAfterBreak="0">
    <w:nsid w:val="27FF1CE8"/>
    <w:multiLevelType w:val="multilevel"/>
    <w:tmpl w:val="3230E6A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815713A"/>
    <w:multiLevelType w:val="multilevel"/>
    <w:tmpl w:val="25B62B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849401E"/>
    <w:multiLevelType w:val="multilevel"/>
    <w:tmpl w:val="EEB64B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92A7B45"/>
    <w:multiLevelType w:val="multilevel"/>
    <w:tmpl w:val="AAC039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9322E6F"/>
    <w:multiLevelType w:val="multilevel"/>
    <w:tmpl w:val="0C125E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4967AF"/>
    <w:multiLevelType w:val="hybridMultilevel"/>
    <w:tmpl w:val="F6F83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A7E52A5"/>
    <w:multiLevelType w:val="multilevel"/>
    <w:tmpl w:val="8CF2AD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ACD3FA1"/>
    <w:multiLevelType w:val="multilevel"/>
    <w:tmpl w:val="8D08D69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 w15:restartNumberingAfterBreak="0">
    <w:nsid w:val="2ADF6053"/>
    <w:multiLevelType w:val="hybridMultilevel"/>
    <w:tmpl w:val="CDFE00A4"/>
    <w:lvl w:ilvl="0" w:tplc="FFFFFFFF">
      <w:start w:val="1"/>
      <w:numFmt w:val="upperLetter"/>
      <w:lvlText w:val="%1."/>
      <w:lvlJc w:val="left"/>
      <w:pPr>
        <w:ind w:left="821" w:hanging="361"/>
      </w:pPr>
      <w:rPr>
        <w:b w:val="0"/>
        <w:bCs w:val="0"/>
        <w:i w:val="0"/>
        <w:iCs w:val="0"/>
        <w:spacing w:val="-2"/>
        <w:w w:val="100"/>
        <w:sz w:val="22"/>
        <w:szCs w:val="22"/>
        <w:lang w:val="en-US" w:eastAsia="en-US" w:bidi="ar-SA"/>
      </w:rPr>
    </w:lvl>
    <w:lvl w:ilvl="1" w:tplc="D63C3C3E">
      <w:start w:val="1"/>
      <w:numFmt w:val="decimal"/>
      <w:lvlText w:val="%2."/>
      <w:lvlJc w:val="left"/>
      <w:pPr>
        <w:ind w:left="1075" w:hanging="235"/>
      </w:pPr>
      <w:rPr>
        <w:rFonts w:ascii="Perpetua" w:eastAsia="Perpetua" w:hAnsi="Perpetua" w:cs="Perpetua"/>
        <w:w w:val="100"/>
        <w:lang w:val="en-US" w:eastAsia="en-US" w:bidi="ar-SA"/>
      </w:rPr>
    </w:lvl>
    <w:lvl w:ilvl="2" w:tplc="04090019">
      <w:start w:val="1"/>
      <w:numFmt w:val="lowerLetter"/>
      <w:lvlText w:val="%3."/>
      <w:lvlJc w:val="left"/>
      <w:pPr>
        <w:ind w:left="1305" w:hanging="360"/>
      </w:pPr>
    </w:lvl>
    <w:lvl w:ilvl="3" w:tplc="04090019">
      <w:start w:val="1"/>
      <w:numFmt w:val="lowerLetter"/>
      <w:lvlText w:val="%4."/>
      <w:lvlJc w:val="left"/>
      <w:pPr>
        <w:ind w:left="2352" w:hanging="360"/>
      </w:pPr>
    </w:lvl>
    <w:lvl w:ilvl="4" w:tplc="E00E2758">
      <w:numFmt w:val="bullet"/>
      <w:lvlText w:val="•"/>
      <w:lvlJc w:val="left"/>
      <w:pPr>
        <w:ind w:left="3275" w:hanging="235"/>
      </w:pPr>
      <w:rPr>
        <w:rFonts w:hint="default"/>
        <w:lang w:val="en-US" w:eastAsia="en-US" w:bidi="ar-SA"/>
      </w:rPr>
    </w:lvl>
    <w:lvl w:ilvl="5" w:tplc="C2502F62">
      <w:numFmt w:val="bullet"/>
      <w:lvlText w:val="•"/>
      <w:lvlJc w:val="left"/>
      <w:pPr>
        <w:ind w:left="4322" w:hanging="235"/>
      </w:pPr>
      <w:rPr>
        <w:rFonts w:hint="default"/>
        <w:lang w:val="en-US" w:eastAsia="en-US" w:bidi="ar-SA"/>
      </w:rPr>
    </w:lvl>
    <w:lvl w:ilvl="6" w:tplc="0ABC2654">
      <w:numFmt w:val="bullet"/>
      <w:lvlText w:val="•"/>
      <w:lvlJc w:val="left"/>
      <w:pPr>
        <w:ind w:left="5370" w:hanging="235"/>
      </w:pPr>
      <w:rPr>
        <w:rFonts w:hint="default"/>
        <w:lang w:val="en-US" w:eastAsia="en-US" w:bidi="ar-SA"/>
      </w:rPr>
    </w:lvl>
    <w:lvl w:ilvl="7" w:tplc="C1268170">
      <w:numFmt w:val="bullet"/>
      <w:lvlText w:val="•"/>
      <w:lvlJc w:val="left"/>
      <w:pPr>
        <w:ind w:left="6417" w:hanging="235"/>
      </w:pPr>
      <w:rPr>
        <w:rFonts w:hint="default"/>
        <w:lang w:val="en-US" w:eastAsia="en-US" w:bidi="ar-SA"/>
      </w:rPr>
    </w:lvl>
    <w:lvl w:ilvl="8" w:tplc="380A4AE6">
      <w:numFmt w:val="bullet"/>
      <w:lvlText w:val="•"/>
      <w:lvlJc w:val="left"/>
      <w:pPr>
        <w:ind w:left="7465" w:hanging="235"/>
      </w:pPr>
      <w:rPr>
        <w:rFonts w:hint="default"/>
        <w:lang w:val="en-US" w:eastAsia="en-US" w:bidi="ar-SA"/>
      </w:rPr>
    </w:lvl>
  </w:abstractNum>
  <w:abstractNum w:abstractNumId="111" w15:restartNumberingAfterBreak="0">
    <w:nsid w:val="2B150C55"/>
    <w:multiLevelType w:val="multilevel"/>
    <w:tmpl w:val="73B8BDD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2BAC20C6"/>
    <w:multiLevelType w:val="hybridMultilevel"/>
    <w:tmpl w:val="E8F217AA"/>
    <w:lvl w:ilvl="0" w:tplc="2F2CF12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DA4F998">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EA6E0B82">
      <w:numFmt w:val="bullet"/>
      <w:lvlText w:val="•"/>
      <w:lvlJc w:val="left"/>
      <w:pPr>
        <w:ind w:left="2111" w:hanging="360"/>
      </w:pPr>
      <w:rPr>
        <w:rFonts w:hint="default"/>
        <w:lang w:val="en-US" w:eastAsia="en-US" w:bidi="ar-SA"/>
      </w:rPr>
    </w:lvl>
    <w:lvl w:ilvl="3" w:tplc="B5982BF4">
      <w:numFmt w:val="bullet"/>
      <w:lvlText w:val="•"/>
      <w:lvlJc w:val="left"/>
      <w:pPr>
        <w:ind w:left="3042" w:hanging="360"/>
      </w:pPr>
      <w:rPr>
        <w:rFonts w:hint="default"/>
        <w:lang w:val="en-US" w:eastAsia="en-US" w:bidi="ar-SA"/>
      </w:rPr>
    </w:lvl>
    <w:lvl w:ilvl="4" w:tplc="7EBA3E22">
      <w:numFmt w:val="bullet"/>
      <w:lvlText w:val="•"/>
      <w:lvlJc w:val="left"/>
      <w:pPr>
        <w:ind w:left="3973" w:hanging="360"/>
      </w:pPr>
      <w:rPr>
        <w:rFonts w:hint="default"/>
        <w:lang w:val="en-US" w:eastAsia="en-US" w:bidi="ar-SA"/>
      </w:rPr>
    </w:lvl>
    <w:lvl w:ilvl="5" w:tplc="1AA44A40">
      <w:numFmt w:val="bullet"/>
      <w:lvlText w:val="•"/>
      <w:lvlJc w:val="left"/>
      <w:pPr>
        <w:ind w:left="4904" w:hanging="360"/>
      </w:pPr>
      <w:rPr>
        <w:rFonts w:hint="default"/>
        <w:lang w:val="en-US" w:eastAsia="en-US" w:bidi="ar-SA"/>
      </w:rPr>
    </w:lvl>
    <w:lvl w:ilvl="6" w:tplc="F7B21ABE">
      <w:numFmt w:val="bullet"/>
      <w:lvlText w:val="•"/>
      <w:lvlJc w:val="left"/>
      <w:pPr>
        <w:ind w:left="5835" w:hanging="360"/>
      </w:pPr>
      <w:rPr>
        <w:rFonts w:hint="default"/>
        <w:lang w:val="en-US" w:eastAsia="en-US" w:bidi="ar-SA"/>
      </w:rPr>
    </w:lvl>
    <w:lvl w:ilvl="7" w:tplc="612AFBBC">
      <w:numFmt w:val="bullet"/>
      <w:lvlText w:val="•"/>
      <w:lvlJc w:val="left"/>
      <w:pPr>
        <w:ind w:left="6766" w:hanging="360"/>
      </w:pPr>
      <w:rPr>
        <w:rFonts w:hint="default"/>
        <w:lang w:val="en-US" w:eastAsia="en-US" w:bidi="ar-SA"/>
      </w:rPr>
    </w:lvl>
    <w:lvl w:ilvl="8" w:tplc="178A5654">
      <w:numFmt w:val="bullet"/>
      <w:lvlText w:val="•"/>
      <w:lvlJc w:val="left"/>
      <w:pPr>
        <w:ind w:left="7697" w:hanging="360"/>
      </w:pPr>
      <w:rPr>
        <w:rFonts w:hint="default"/>
        <w:lang w:val="en-US" w:eastAsia="en-US" w:bidi="ar-SA"/>
      </w:rPr>
    </w:lvl>
  </w:abstractNum>
  <w:abstractNum w:abstractNumId="113" w15:restartNumberingAfterBreak="0">
    <w:nsid w:val="2BD248E4"/>
    <w:multiLevelType w:val="hybridMultilevel"/>
    <w:tmpl w:val="460A4E02"/>
    <w:lvl w:ilvl="0" w:tplc="F368A4F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03C319E">
      <w:numFmt w:val="bullet"/>
      <w:lvlText w:val="•"/>
      <w:lvlJc w:val="left"/>
      <w:pPr>
        <w:ind w:left="1694" w:hanging="361"/>
      </w:pPr>
      <w:rPr>
        <w:rFonts w:hint="default"/>
        <w:lang w:val="en-US" w:eastAsia="en-US" w:bidi="ar-SA"/>
      </w:rPr>
    </w:lvl>
    <w:lvl w:ilvl="2" w:tplc="D5DE450C">
      <w:numFmt w:val="bullet"/>
      <w:lvlText w:val="•"/>
      <w:lvlJc w:val="left"/>
      <w:pPr>
        <w:ind w:left="2568" w:hanging="361"/>
      </w:pPr>
      <w:rPr>
        <w:rFonts w:hint="default"/>
        <w:lang w:val="en-US" w:eastAsia="en-US" w:bidi="ar-SA"/>
      </w:rPr>
    </w:lvl>
    <w:lvl w:ilvl="3" w:tplc="64AA3946">
      <w:numFmt w:val="bullet"/>
      <w:lvlText w:val="•"/>
      <w:lvlJc w:val="left"/>
      <w:pPr>
        <w:ind w:left="3442" w:hanging="361"/>
      </w:pPr>
      <w:rPr>
        <w:rFonts w:hint="default"/>
        <w:lang w:val="en-US" w:eastAsia="en-US" w:bidi="ar-SA"/>
      </w:rPr>
    </w:lvl>
    <w:lvl w:ilvl="4" w:tplc="8870AB12">
      <w:numFmt w:val="bullet"/>
      <w:lvlText w:val="•"/>
      <w:lvlJc w:val="left"/>
      <w:pPr>
        <w:ind w:left="4316" w:hanging="361"/>
      </w:pPr>
      <w:rPr>
        <w:rFonts w:hint="default"/>
        <w:lang w:val="en-US" w:eastAsia="en-US" w:bidi="ar-SA"/>
      </w:rPr>
    </w:lvl>
    <w:lvl w:ilvl="5" w:tplc="49C4316A">
      <w:numFmt w:val="bullet"/>
      <w:lvlText w:val="•"/>
      <w:lvlJc w:val="left"/>
      <w:pPr>
        <w:ind w:left="5190" w:hanging="361"/>
      </w:pPr>
      <w:rPr>
        <w:rFonts w:hint="default"/>
        <w:lang w:val="en-US" w:eastAsia="en-US" w:bidi="ar-SA"/>
      </w:rPr>
    </w:lvl>
    <w:lvl w:ilvl="6" w:tplc="2092FD82">
      <w:numFmt w:val="bullet"/>
      <w:lvlText w:val="•"/>
      <w:lvlJc w:val="left"/>
      <w:pPr>
        <w:ind w:left="6064" w:hanging="361"/>
      </w:pPr>
      <w:rPr>
        <w:rFonts w:hint="default"/>
        <w:lang w:val="en-US" w:eastAsia="en-US" w:bidi="ar-SA"/>
      </w:rPr>
    </w:lvl>
    <w:lvl w:ilvl="7" w:tplc="F5DC9992">
      <w:numFmt w:val="bullet"/>
      <w:lvlText w:val="•"/>
      <w:lvlJc w:val="left"/>
      <w:pPr>
        <w:ind w:left="6938" w:hanging="361"/>
      </w:pPr>
      <w:rPr>
        <w:rFonts w:hint="default"/>
        <w:lang w:val="en-US" w:eastAsia="en-US" w:bidi="ar-SA"/>
      </w:rPr>
    </w:lvl>
    <w:lvl w:ilvl="8" w:tplc="1BC6D5AE">
      <w:numFmt w:val="bullet"/>
      <w:lvlText w:val="•"/>
      <w:lvlJc w:val="left"/>
      <w:pPr>
        <w:ind w:left="7812" w:hanging="361"/>
      </w:pPr>
      <w:rPr>
        <w:rFonts w:hint="default"/>
        <w:lang w:val="en-US" w:eastAsia="en-US" w:bidi="ar-SA"/>
      </w:rPr>
    </w:lvl>
  </w:abstractNum>
  <w:abstractNum w:abstractNumId="114" w15:restartNumberingAfterBreak="0">
    <w:nsid w:val="2BDF3611"/>
    <w:multiLevelType w:val="multilevel"/>
    <w:tmpl w:val="EF484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BF356C9"/>
    <w:multiLevelType w:val="hybridMultilevel"/>
    <w:tmpl w:val="3B6A99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6" w15:restartNumberingAfterBreak="0">
    <w:nsid w:val="2C1B3892"/>
    <w:multiLevelType w:val="multilevel"/>
    <w:tmpl w:val="F132BEF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2C492DE7"/>
    <w:multiLevelType w:val="hybridMultilevel"/>
    <w:tmpl w:val="59744A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9" w15:restartNumberingAfterBreak="0">
    <w:nsid w:val="2D9433A4"/>
    <w:multiLevelType w:val="hybridMultilevel"/>
    <w:tmpl w:val="8C866154"/>
    <w:lvl w:ilvl="0" w:tplc="44FE40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15:restartNumberingAfterBreak="0">
    <w:nsid w:val="2DBC41B9"/>
    <w:multiLevelType w:val="hybridMultilevel"/>
    <w:tmpl w:val="32207226"/>
    <w:lvl w:ilvl="0" w:tplc="8C50564A">
      <w:start w:val="1"/>
      <w:numFmt w:val="upperLetter"/>
      <w:lvlText w:val="%1."/>
      <w:lvlJc w:val="left"/>
      <w:pPr>
        <w:ind w:left="821" w:hanging="409"/>
      </w:pPr>
      <w:rPr>
        <w:rFonts w:hint="default"/>
        <w:spacing w:val="-2"/>
        <w:w w:val="100"/>
        <w:lang w:val="en-US" w:eastAsia="en-US" w:bidi="ar-SA"/>
      </w:rPr>
    </w:lvl>
    <w:lvl w:ilvl="1" w:tplc="CBF29450">
      <w:numFmt w:val="bullet"/>
      <w:lvlText w:val="•"/>
      <w:lvlJc w:val="left"/>
      <w:pPr>
        <w:ind w:left="1694" w:hanging="409"/>
      </w:pPr>
      <w:rPr>
        <w:rFonts w:hint="default"/>
        <w:lang w:val="en-US" w:eastAsia="en-US" w:bidi="ar-SA"/>
      </w:rPr>
    </w:lvl>
    <w:lvl w:ilvl="2" w:tplc="46688E30">
      <w:numFmt w:val="bullet"/>
      <w:lvlText w:val="•"/>
      <w:lvlJc w:val="left"/>
      <w:pPr>
        <w:ind w:left="2568" w:hanging="409"/>
      </w:pPr>
      <w:rPr>
        <w:rFonts w:hint="default"/>
        <w:lang w:val="en-US" w:eastAsia="en-US" w:bidi="ar-SA"/>
      </w:rPr>
    </w:lvl>
    <w:lvl w:ilvl="3" w:tplc="3C82C892">
      <w:numFmt w:val="bullet"/>
      <w:lvlText w:val="•"/>
      <w:lvlJc w:val="left"/>
      <w:pPr>
        <w:ind w:left="3442" w:hanging="409"/>
      </w:pPr>
      <w:rPr>
        <w:rFonts w:hint="default"/>
        <w:lang w:val="en-US" w:eastAsia="en-US" w:bidi="ar-SA"/>
      </w:rPr>
    </w:lvl>
    <w:lvl w:ilvl="4" w:tplc="0D9EC5A8">
      <w:numFmt w:val="bullet"/>
      <w:lvlText w:val="•"/>
      <w:lvlJc w:val="left"/>
      <w:pPr>
        <w:ind w:left="4316" w:hanging="409"/>
      </w:pPr>
      <w:rPr>
        <w:rFonts w:hint="default"/>
        <w:lang w:val="en-US" w:eastAsia="en-US" w:bidi="ar-SA"/>
      </w:rPr>
    </w:lvl>
    <w:lvl w:ilvl="5" w:tplc="6286381C">
      <w:numFmt w:val="bullet"/>
      <w:lvlText w:val="•"/>
      <w:lvlJc w:val="left"/>
      <w:pPr>
        <w:ind w:left="5190" w:hanging="409"/>
      </w:pPr>
      <w:rPr>
        <w:rFonts w:hint="default"/>
        <w:lang w:val="en-US" w:eastAsia="en-US" w:bidi="ar-SA"/>
      </w:rPr>
    </w:lvl>
    <w:lvl w:ilvl="6" w:tplc="EA6CD676">
      <w:numFmt w:val="bullet"/>
      <w:lvlText w:val="•"/>
      <w:lvlJc w:val="left"/>
      <w:pPr>
        <w:ind w:left="6064" w:hanging="409"/>
      </w:pPr>
      <w:rPr>
        <w:rFonts w:hint="default"/>
        <w:lang w:val="en-US" w:eastAsia="en-US" w:bidi="ar-SA"/>
      </w:rPr>
    </w:lvl>
    <w:lvl w:ilvl="7" w:tplc="025865E6">
      <w:numFmt w:val="bullet"/>
      <w:lvlText w:val="•"/>
      <w:lvlJc w:val="left"/>
      <w:pPr>
        <w:ind w:left="6938" w:hanging="409"/>
      </w:pPr>
      <w:rPr>
        <w:rFonts w:hint="default"/>
        <w:lang w:val="en-US" w:eastAsia="en-US" w:bidi="ar-SA"/>
      </w:rPr>
    </w:lvl>
    <w:lvl w:ilvl="8" w:tplc="8C087690">
      <w:numFmt w:val="bullet"/>
      <w:lvlText w:val="•"/>
      <w:lvlJc w:val="left"/>
      <w:pPr>
        <w:ind w:left="7812" w:hanging="409"/>
      </w:pPr>
      <w:rPr>
        <w:rFonts w:hint="default"/>
        <w:lang w:val="en-US" w:eastAsia="en-US" w:bidi="ar-SA"/>
      </w:rPr>
    </w:lvl>
  </w:abstractNum>
  <w:abstractNum w:abstractNumId="121" w15:restartNumberingAfterBreak="0">
    <w:nsid w:val="2E2A38FC"/>
    <w:multiLevelType w:val="multilevel"/>
    <w:tmpl w:val="D1A0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E2D3B2F"/>
    <w:multiLevelType w:val="multilevel"/>
    <w:tmpl w:val="642A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D43E38"/>
    <w:multiLevelType w:val="hybridMultilevel"/>
    <w:tmpl w:val="DA3017C8"/>
    <w:lvl w:ilvl="0" w:tplc="AEE633A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300730AC"/>
    <w:multiLevelType w:val="multilevel"/>
    <w:tmpl w:val="D3E47162"/>
    <w:lvl w:ilvl="0">
      <w:start w:val="1"/>
      <w:numFmt w:val="decimal"/>
      <w:lvlText w:val="%1."/>
      <w:lvlJc w:val="left"/>
      <w:pPr>
        <w:tabs>
          <w:tab w:val="num" w:pos="2160"/>
        </w:tabs>
        <w:ind w:left="2160" w:hanging="360"/>
      </w:p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25" w15:restartNumberingAfterBreak="0">
    <w:nsid w:val="3022580D"/>
    <w:multiLevelType w:val="multilevel"/>
    <w:tmpl w:val="8690C5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76DFF"/>
    <w:multiLevelType w:val="multilevel"/>
    <w:tmpl w:val="56D0E5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0986317"/>
    <w:multiLevelType w:val="multilevel"/>
    <w:tmpl w:val="6A8C1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0F14953"/>
    <w:multiLevelType w:val="multilevel"/>
    <w:tmpl w:val="97B44E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11E12AA"/>
    <w:multiLevelType w:val="hybridMultilevel"/>
    <w:tmpl w:val="64FC7322"/>
    <w:lvl w:ilvl="0" w:tplc="60922E9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DA405FB6">
      <w:numFmt w:val="bullet"/>
      <w:lvlText w:val="•"/>
      <w:lvlJc w:val="left"/>
      <w:pPr>
        <w:ind w:left="1694" w:hanging="361"/>
      </w:pPr>
      <w:rPr>
        <w:rFonts w:hint="default"/>
        <w:lang w:val="en-US" w:eastAsia="en-US" w:bidi="ar-SA"/>
      </w:rPr>
    </w:lvl>
    <w:lvl w:ilvl="2" w:tplc="5D32B2D2">
      <w:numFmt w:val="bullet"/>
      <w:lvlText w:val="•"/>
      <w:lvlJc w:val="left"/>
      <w:pPr>
        <w:ind w:left="2568" w:hanging="361"/>
      </w:pPr>
      <w:rPr>
        <w:rFonts w:hint="default"/>
        <w:lang w:val="en-US" w:eastAsia="en-US" w:bidi="ar-SA"/>
      </w:rPr>
    </w:lvl>
    <w:lvl w:ilvl="3" w:tplc="9E3ABDDA">
      <w:numFmt w:val="bullet"/>
      <w:lvlText w:val="•"/>
      <w:lvlJc w:val="left"/>
      <w:pPr>
        <w:ind w:left="3442" w:hanging="361"/>
      </w:pPr>
      <w:rPr>
        <w:rFonts w:hint="default"/>
        <w:lang w:val="en-US" w:eastAsia="en-US" w:bidi="ar-SA"/>
      </w:rPr>
    </w:lvl>
    <w:lvl w:ilvl="4" w:tplc="09543FA0">
      <w:numFmt w:val="bullet"/>
      <w:lvlText w:val="•"/>
      <w:lvlJc w:val="left"/>
      <w:pPr>
        <w:ind w:left="4316" w:hanging="361"/>
      </w:pPr>
      <w:rPr>
        <w:rFonts w:hint="default"/>
        <w:lang w:val="en-US" w:eastAsia="en-US" w:bidi="ar-SA"/>
      </w:rPr>
    </w:lvl>
    <w:lvl w:ilvl="5" w:tplc="57CE1456">
      <w:numFmt w:val="bullet"/>
      <w:lvlText w:val="•"/>
      <w:lvlJc w:val="left"/>
      <w:pPr>
        <w:ind w:left="5190" w:hanging="361"/>
      </w:pPr>
      <w:rPr>
        <w:rFonts w:hint="default"/>
        <w:lang w:val="en-US" w:eastAsia="en-US" w:bidi="ar-SA"/>
      </w:rPr>
    </w:lvl>
    <w:lvl w:ilvl="6" w:tplc="75B2977C">
      <w:numFmt w:val="bullet"/>
      <w:lvlText w:val="•"/>
      <w:lvlJc w:val="left"/>
      <w:pPr>
        <w:ind w:left="6064" w:hanging="361"/>
      </w:pPr>
      <w:rPr>
        <w:rFonts w:hint="default"/>
        <w:lang w:val="en-US" w:eastAsia="en-US" w:bidi="ar-SA"/>
      </w:rPr>
    </w:lvl>
    <w:lvl w:ilvl="7" w:tplc="F48A18DE">
      <w:numFmt w:val="bullet"/>
      <w:lvlText w:val="•"/>
      <w:lvlJc w:val="left"/>
      <w:pPr>
        <w:ind w:left="6938" w:hanging="361"/>
      </w:pPr>
      <w:rPr>
        <w:rFonts w:hint="default"/>
        <w:lang w:val="en-US" w:eastAsia="en-US" w:bidi="ar-SA"/>
      </w:rPr>
    </w:lvl>
    <w:lvl w:ilvl="8" w:tplc="7D54A588">
      <w:numFmt w:val="bullet"/>
      <w:lvlText w:val="•"/>
      <w:lvlJc w:val="left"/>
      <w:pPr>
        <w:ind w:left="7812" w:hanging="361"/>
      </w:pPr>
      <w:rPr>
        <w:rFonts w:hint="default"/>
        <w:lang w:val="en-US" w:eastAsia="en-US" w:bidi="ar-SA"/>
      </w:rPr>
    </w:lvl>
  </w:abstractNum>
  <w:abstractNum w:abstractNumId="130" w15:restartNumberingAfterBreak="0">
    <w:nsid w:val="31B110CC"/>
    <w:multiLevelType w:val="multilevel"/>
    <w:tmpl w:val="30D00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1D32EB9"/>
    <w:multiLevelType w:val="multilevel"/>
    <w:tmpl w:val="4DAAEC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2440AE1"/>
    <w:multiLevelType w:val="multilevel"/>
    <w:tmpl w:val="FC2E3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328D7D1D"/>
    <w:multiLevelType w:val="multilevel"/>
    <w:tmpl w:val="0FA81B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30C0C49"/>
    <w:multiLevelType w:val="hybridMultilevel"/>
    <w:tmpl w:val="F3CED8A8"/>
    <w:lvl w:ilvl="0" w:tplc="54D039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352A0FA">
      <w:numFmt w:val="bullet"/>
      <w:lvlText w:val="•"/>
      <w:lvlJc w:val="left"/>
      <w:pPr>
        <w:ind w:left="1694" w:hanging="361"/>
      </w:pPr>
      <w:rPr>
        <w:rFonts w:hint="default"/>
        <w:lang w:val="en-US" w:eastAsia="en-US" w:bidi="ar-SA"/>
      </w:rPr>
    </w:lvl>
    <w:lvl w:ilvl="2" w:tplc="20C0D1B2">
      <w:numFmt w:val="bullet"/>
      <w:lvlText w:val="•"/>
      <w:lvlJc w:val="left"/>
      <w:pPr>
        <w:ind w:left="2568" w:hanging="361"/>
      </w:pPr>
      <w:rPr>
        <w:rFonts w:hint="default"/>
        <w:lang w:val="en-US" w:eastAsia="en-US" w:bidi="ar-SA"/>
      </w:rPr>
    </w:lvl>
    <w:lvl w:ilvl="3" w:tplc="10BC396C">
      <w:numFmt w:val="bullet"/>
      <w:lvlText w:val="•"/>
      <w:lvlJc w:val="left"/>
      <w:pPr>
        <w:ind w:left="3442" w:hanging="361"/>
      </w:pPr>
      <w:rPr>
        <w:rFonts w:hint="default"/>
        <w:lang w:val="en-US" w:eastAsia="en-US" w:bidi="ar-SA"/>
      </w:rPr>
    </w:lvl>
    <w:lvl w:ilvl="4" w:tplc="769A7DC6">
      <w:numFmt w:val="bullet"/>
      <w:lvlText w:val="•"/>
      <w:lvlJc w:val="left"/>
      <w:pPr>
        <w:ind w:left="4316" w:hanging="361"/>
      </w:pPr>
      <w:rPr>
        <w:rFonts w:hint="default"/>
        <w:lang w:val="en-US" w:eastAsia="en-US" w:bidi="ar-SA"/>
      </w:rPr>
    </w:lvl>
    <w:lvl w:ilvl="5" w:tplc="7594494A">
      <w:numFmt w:val="bullet"/>
      <w:lvlText w:val="•"/>
      <w:lvlJc w:val="left"/>
      <w:pPr>
        <w:ind w:left="5190" w:hanging="361"/>
      </w:pPr>
      <w:rPr>
        <w:rFonts w:hint="default"/>
        <w:lang w:val="en-US" w:eastAsia="en-US" w:bidi="ar-SA"/>
      </w:rPr>
    </w:lvl>
    <w:lvl w:ilvl="6" w:tplc="2EAE18EC">
      <w:numFmt w:val="bullet"/>
      <w:lvlText w:val="•"/>
      <w:lvlJc w:val="left"/>
      <w:pPr>
        <w:ind w:left="6064" w:hanging="361"/>
      </w:pPr>
      <w:rPr>
        <w:rFonts w:hint="default"/>
        <w:lang w:val="en-US" w:eastAsia="en-US" w:bidi="ar-SA"/>
      </w:rPr>
    </w:lvl>
    <w:lvl w:ilvl="7" w:tplc="70746CCA">
      <w:numFmt w:val="bullet"/>
      <w:lvlText w:val="•"/>
      <w:lvlJc w:val="left"/>
      <w:pPr>
        <w:ind w:left="6938" w:hanging="361"/>
      </w:pPr>
      <w:rPr>
        <w:rFonts w:hint="default"/>
        <w:lang w:val="en-US" w:eastAsia="en-US" w:bidi="ar-SA"/>
      </w:rPr>
    </w:lvl>
    <w:lvl w:ilvl="8" w:tplc="11AC59C2">
      <w:numFmt w:val="bullet"/>
      <w:lvlText w:val="•"/>
      <w:lvlJc w:val="left"/>
      <w:pPr>
        <w:ind w:left="7812" w:hanging="361"/>
      </w:pPr>
      <w:rPr>
        <w:rFonts w:hint="default"/>
        <w:lang w:val="en-US" w:eastAsia="en-US" w:bidi="ar-SA"/>
      </w:rPr>
    </w:lvl>
  </w:abstractNum>
  <w:abstractNum w:abstractNumId="135" w15:restartNumberingAfterBreak="0">
    <w:nsid w:val="33421C40"/>
    <w:multiLevelType w:val="hybridMultilevel"/>
    <w:tmpl w:val="0568E2E4"/>
    <w:lvl w:ilvl="0" w:tplc="003A280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F7C495E">
      <w:numFmt w:val="bullet"/>
      <w:lvlText w:val="•"/>
      <w:lvlJc w:val="left"/>
      <w:pPr>
        <w:ind w:left="1694" w:hanging="361"/>
      </w:pPr>
      <w:rPr>
        <w:rFonts w:hint="default"/>
        <w:lang w:val="en-US" w:eastAsia="en-US" w:bidi="ar-SA"/>
      </w:rPr>
    </w:lvl>
    <w:lvl w:ilvl="2" w:tplc="1250CE60">
      <w:numFmt w:val="bullet"/>
      <w:lvlText w:val="•"/>
      <w:lvlJc w:val="left"/>
      <w:pPr>
        <w:ind w:left="2568" w:hanging="361"/>
      </w:pPr>
      <w:rPr>
        <w:rFonts w:hint="default"/>
        <w:lang w:val="en-US" w:eastAsia="en-US" w:bidi="ar-SA"/>
      </w:rPr>
    </w:lvl>
    <w:lvl w:ilvl="3" w:tplc="EC867D5E">
      <w:numFmt w:val="bullet"/>
      <w:lvlText w:val="•"/>
      <w:lvlJc w:val="left"/>
      <w:pPr>
        <w:ind w:left="3442" w:hanging="361"/>
      </w:pPr>
      <w:rPr>
        <w:rFonts w:hint="default"/>
        <w:lang w:val="en-US" w:eastAsia="en-US" w:bidi="ar-SA"/>
      </w:rPr>
    </w:lvl>
    <w:lvl w:ilvl="4" w:tplc="24846696">
      <w:numFmt w:val="bullet"/>
      <w:lvlText w:val="•"/>
      <w:lvlJc w:val="left"/>
      <w:pPr>
        <w:ind w:left="4316" w:hanging="361"/>
      </w:pPr>
      <w:rPr>
        <w:rFonts w:hint="default"/>
        <w:lang w:val="en-US" w:eastAsia="en-US" w:bidi="ar-SA"/>
      </w:rPr>
    </w:lvl>
    <w:lvl w:ilvl="5" w:tplc="11E82EA0">
      <w:numFmt w:val="bullet"/>
      <w:lvlText w:val="•"/>
      <w:lvlJc w:val="left"/>
      <w:pPr>
        <w:ind w:left="5190" w:hanging="361"/>
      </w:pPr>
      <w:rPr>
        <w:rFonts w:hint="default"/>
        <w:lang w:val="en-US" w:eastAsia="en-US" w:bidi="ar-SA"/>
      </w:rPr>
    </w:lvl>
    <w:lvl w:ilvl="6" w:tplc="F47AA280">
      <w:numFmt w:val="bullet"/>
      <w:lvlText w:val="•"/>
      <w:lvlJc w:val="left"/>
      <w:pPr>
        <w:ind w:left="6064" w:hanging="361"/>
      </w:pPr>
      <w:rPr>
        <w:rFonts w:hint="default"/>
        <w:lang w:val="en-US" w:eastAsia="en-US" w:bidi="ar-SA"/>
      </w:rPr>
    </w:lvl>
    <w:lvl w:ilvl="7" w:tplc="8C8EA7C0">
      <w:numFmt w:val="bullet"/>
      <w:lvlText w:val="•"/>
      <w:lvlJc w:val="left"/>
      <w:pPr>
        <w:ind w:left="6938" w:hanging="361"/>
      </w:pPr>
      <w:rPr>
        <w:rFonts w:hint="default"/>
        <w:lang w:val="en-US" w:eastAsia="en-US" w:bidi="ar-SA"/>
      </w:rPr>
    </w:lvl>
    <w:lvl w:ilvl="8" w:tplc="EA02FE2C">
      <w:numFmt w:val="bullet"/>
      <w:lvlText w:val="•"/>
      <w:lvlJc w:val="left"/>
      <w:pPr>
        <w:ind w:left="7812" w:hanging="361"/>
      </w:pPr>
      <w:rPr>
        <w:rFonts w:hint="default"/>
        <w:lang w:val="en-US" w:eastAsia="en-US" w:bidi="ar-SA"/>
      </w:rPr>
    </w:lvl>
  </w:abstractNum>
  <w:abstractNum w:abstractNumId="136" w15:restartNumberingAfterBreak="0">
    <w:nsid w:val="337128FB"/>
    <w:multiLevelType w:val="hybridMultilevel"/>
    <w:tmpl w:val="CA1289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39B793B"/>
    <w:multiLevelType w:val="hybridMultilevel"/>
    <w:tmpl w:val="EE76DBC0"/>
    <w:lvl w:ilvl="0" w:tplc="EE443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33EA48C9"/>
    <w:multiLevelType w:val="multilevel"/>
    <w:tmpl w:val="061A8E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4E159EE"/>
    <w:multiLevelType w:val="multilevel"/>
    <w:tmpl w:val="6B18D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35536B47"/>
    <w:multiLevelType w:val="multilevel"/>
    <w:tmpl w:val="933249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35647815"/>
    <w:multiLevelType w:val="hybridMultilevel"/>
    <w:tmpl w:val="9706647C"/>
    <w:lvl w:ilvl="0" w:tplc="10D0452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360D4DBB"/>
    <w:multiLevelType w:val="hybridMultilevel"/>
    <w:tmpl w:val="760C3A88"/>
    <w:lvl w:ilvl="0" w:tplc="620268E0">
      <w:start w:val="6"/>
      <w:numFmt w:val="upperLetter"/>
      <w:lvlText w:val="%1."/>
      <w:lvlJc w:val="left"/>
      <w:pPr>
        <w:ind w:left="821" w:hanging="361"/>
      </w:pPr>
      <w:rPr>
        <w:rFonts w:hint="default"/>
        <w:b w:val="0"/>
        <w:bCs w:val="0"/>
        <w:i w:val="0"/>
        <w:iCs w:val="0"/>
        <w:spacing w:val="-2"/>
        <w:w w:val="100"/>
        <w:sz w:val="22"/>
        <w:szCs w:val="22"/>
      </w:r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74B72E0"/>
    <w:multiLevelType w:val="hybridMultilevel"/>
    <w:tmpl w:val="B45CAFBA"/>
    <w:lvl w:ilvl="0" w:tplc="F628069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EE889638">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2841AE0">
      <w:numFmt w:val="bullet"/>
      <w:lvlText w:val="•"/>
      <w:lvlJc w:val="left"/>
      <w:pPr>
        <w:ind w:left="2111" w:hanging="360"/>
      </w:pPr>
      <w:rPr>
        <w:rFonts w:hint="default"/>
        <w:lang w:val="en-US" w:eastAsia="en-US" w:bidi="ar-SA"/>
      </w:rPr>
    </w:lvl>
    <w:lvl w:ilvl="3" w:tplc="808E3FDC">
      <w:numFmt w:val="bullet"/>
      <w:lvlText w:val="•"/>
      <w:lvlJc w:val="left"/>
      <w:pPr>
        <w:ind w:left="3042" w:hanging="360"/>
      </w:pPr>
      <w:rPr>
        <w:rFonts w:hint="default"/>
        <w:lang w:val="en-US" w:eastAsia="en-US" w:bidi="ar-SA"/>
      </w:rPr>
    </w:lvl>
    <w:lvl w:ilvl="4" w:tplc="25A6C81C">
      <w:numFmt w:val="bullet"/>
      <w:lvlText w:val="•"/>
      <w:lvlJc w:val="left"/>
      <w:pPr>
        <w:ind w:left="3973" w:hanging="360"/>
      </w:pPr>
      <w:rPr>
        <w:rFonts w:hint="default"/>
        <w:lang w:val="en-US" w:eastAsia="en-US" w:bidi="ar-SA"/>
      </w:rPr>
    </w:lvl>
    <w:lvl w:ilvl="5" w:tplc="859E79EA">
      <w:numFmt w:val="bullet"/>
      <w:lvlText w:val="•"/>
      <w:lvlJc w:val="left"/>
      <w:pPr>
        <w:ind w:left="4904" w:hanging="360"/>
      </w:pPr>
      <w:rPr>
        <w:rFonts w:hint="default"/>
        <w:lang w:val="en-US" w:eastAsia="en-US" w:bidi="ar-SA"/>
      </w:rPr>
    </w:lvl>
    <w:lvl w:ilvl="6" w:tplc="A3CC5A44">
      <w:numFmt w:val="bullet"/>
      <w:lvlText w:val="•"/>
      <w:lvlJc w:val="left"/>
      <w:pPr>
        <w:ind w:left="5835" w:hanging="360"/>
      </w:pPr>
      <w:rPr>
        <w:rFonts w:hint="default"/>
        <w:lang w:val="en-US" w:eastAsia="en-US" w:bidi="ar-SA"/>
      </w:rPr>
    </w:lvl>
    <w:lvl w:ilvl="7" w:tplc="4B06B22C">
      <w:numFmt w:val="bullet"/>
      <w:lvlText w:val="•"/>
      <w:lvlJc w:val="left"/>
      <w:pPr>
        <w:ind w:left="6766" w:hanging="360"/>
      </w:pPr>
      <w:rPr>
        <w:rFonts w:hint="default"/>
        <w:lang w:val="en-US" w:eastAsia="en-US" w:bidi="ar-SA"/>
      </w:rPr>
    </w:lvl>
    <w:lvl w:ilvl="8" w:tplc="D4EE2806">
      <w:numFmt w:val="bullet"/>
      <w:lvlText w:val="•"/>
      <w:lvlJc w:val="left"/>
      <w:pPr>
        <w:ind w:left="7697" w:hanging="360"/>
      </w:pPr>
      <w:rPr>
        <w:rFonts w:hint="default"/>
        <w:lang w:val="en-US" w:eastAsia="en-US" w:bidi="ar-SA"/>
      </w:rPr>
    </w:lvl>
  </w:abstractNum>
  <w:abstractNum w:abstractNumId="145" w15:restartNumberingAfterBreak="0">
    <w:nsid w:val="374B7E0C"/>
    <w:multiLevelType w:val="multilevel"/>
    <w:tmpl w:val="CDB07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7C37A5E"/>
    <w:multiLevelType w:val="multilevel"/>
    <w:tmpl w:val="572A6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382D55D2"/>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8" w15:restartNumberingAfterBreak="0">
    <w:nsid w:val="384B66F6"/>
    <w:multiLevelType w:val="multilevel"/>
    <w:tmpl w:val="655E1D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0" w15:restartNumberingAfterBreak="0">
    <w:nsid w:val="385B29E7"/>
    <w:multiLevelType w:val="multilevel"/>
    <w:tmpl w:val="5964AA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90B1712"/>
    <w:multiLevelType w:val="multilevel"/>
    <w:tmpl w:val="8BD03E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94D71AE"/>
    <w:multiLevelType w:val="multilevel"/>
    <w:tmpl w:val="E6EEE7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9B6400B"/>
    <w:multiLevelType w:val="multilevel"/>
    <w:tmpl w:val="48E4DD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3AB8556E"/>
    <w:multiLevelType w:val="multilevel"/>
    <w:tmpl w:val="5C209F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5" w15:restartNumberingAfterBreak="0">
    <w:nsid w:val="3B450F33"/>
    <w:multiLevelType w:val="multilevel"/>
    <w:tmpl w:val="7AC8DB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BA3117A"/>
    <w:multiLevelType w:val="multilevel"/>
    <w:tmpl w:val="EFBEF532"/>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57" w15:restartNumberingAfterBreak="0">
    <w:nsid w:val="3C61026C"/>
    <w:multiLevelType w:val="hybridMultilevel"/>
    <w:tmpl w:val="10AE28FC"/>
    <w:lvl w:ilvl="0" w:tplc="696A748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409000F">
      <w:start w:val="1"/>
      <w:numFmt w:val="decimal"/>
      <w:lvlText w:val="%2."/>
      <w:lvlJc w:val="left"/>
      <w:pPr>
        <w:ind w:left="1800" w:hanging="360"/>
      </w:pPr>
    </w:lvl>
    <w:lvl w:ilvl="2" w:tplc="9FBA1B74">
      <w:numFmt w:val="bullet"/>
      <w:lvlText w:val="•"/>
      <w:lvlJc w:val="left"/>
      <w:pPr>
        <w:ind w:left="2568" w:hanging="361"/>
      </w:pPr>
      <w:rPr>
        <w:rFonts w:hint="default"/>
        <w:lang w:val="en-US" w:eastAsia="en-US" w:bidi="ar-SA"/>
      </w:rPr>
    </w:lvl>
    <w:lvl w:ilvl="3" w:tplc="8D2AF030">
      <w:numFmt w:val="bullet"/>
      <w:lvlText w:val="•"/>
      <w:lvlJc w:val="left"/>
      <w:pPr>
        <w:ind w:left="3442" w:hanging="361"/>
      </w:pPr>
      <w:rPr>
        <w:rFonts w:hint="default"/>
        <w:lang w:val="en-US" w:eastAsia="en-US" w:bidi="ar-SA"/>
      </w:rPr>
    </w:lvl>
    <w:lvl w:ilvl="4" w:tplc="214A8F82">
      <w:numFmt w:val="bullet"/>
      <w:lvlText w:val="•"/>
      <w:lvlJc w:val="left"/>
      <w:pPr>
        <w:ind w:left="4316" w:hanging="361"/>
      </w:pPr>
      <w:rPr>
        <w:rFonts w:hint="default"/>
        <w:lang w:val="en-US" w:eastAsia="en-US" w:bidi="ar-SA"/>
      </w:rPr>
    </w:lvl>
    <w:lvl w:ilvl="5" w:tplc="11A66B66">
      <w:numFmt w:val="bullet"/>
      <w:lvlText w:val="•"/>
      <w:lvlJc w:val="left"/>
      <w:pPr>
        <w:ind w:left="5190" w:hanging="361"/>
      </w:pPr>
      <w:rPr>
        <w:rFonts w:hint="default"/>
        <w:lang w:val="en-US" w:eastAsia="en-US" w:bidi="ar-SA"/>
      </w:rPr>
    </w:lvl>
    <w:lvl w:ilvl="6" w:tplc="836A0830">
      <w:numFmt w:val="bullet"/>
      <w:lvlText w:val="•"/>
      <w:lvlJc w:val="left"/>
      <w:pPr>
        <w:ind w:left="6064" w:hanging="361"/>
      </w:pPr>
      <w:rPr>
        <w:rFonts w:hint="default"/>
        <w:lang w:val="en-US" w:eastAsia="en-US" w:bidi="ar-SA"/>
      </w:rPr>
    </w:lvl>
    <w:lvl w:ilvl="7" w:tplc="870C3610">
      <w:numFmt w:val="bullet"/>
      <w:lvlText w:val="•"/>
      <w:lvlJc w:val="left"/>
      <w:pPr>
        <w:ind w:left="6938" w:hanging="361"/>
      </w:pPr>
      <w:rPr>
        <w:rFonts w:hint="default"/>
        <w:lang w:val="en-US" w:eastAsia="en-US" w:bidi="ar-SA"/>
      </w:rPr>
    </w:lvl>
    <w:lvl w:ilvl="8" w:tplc="6A12A69E">
      <w:numFmt w:val="bullet"/>
      <w:lvlText w:val="•"/>
      <w:lvlJc w:val="left"/>
      <w:pPr>
        <w:ind w:left="7812" w:hanging="361"/>
      </w:pPr>
      <w:rPr>
        <w:rFonts w:hint="default"/>
        <w:lang w:val="en-US" w:eastAsia="en-US" w:bidi="ar-SA"/>
      </w:rPr>
    </w:lvl>
  </w:abstractNum>
  <w:abstractNum w:abstractNumId="158" w15:restartNumberingAfterBreak="0">
    <w:nsid w:val="3CA54EA9"/>
    <w:multiLevelType w:val="multilevel"/>
    <w:tmpl w:val="D314429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3CB70AB7"/>
    <w:multiLevelType w:val="multilevel"/>
    <w:tmpl w:val="737E48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3CBB0C35"/>
    <w:multiLevelType w:val="hybridMultilevel"/>
    <w:tmpl w:val="0346D1A0"/>
    <w:lvl w:ilvl="0" w:tplc="903009D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8EA9FF6">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CF8FD3C">
      <w:numFmt w:val="bullet"/>
      <w:lvlText w:val="•"/>
      <w:lvlJc w:val="left"/>
      <w:pPr>
        <w:ind w:left="2111" w:hanging="360"/>
      </w:pPr>
      <w:rPr>
        <w:rFonts w:hint="default"/>
        <w:lang w:val="en-US" w:eastAsia="en-US" w:bidi="ar-SA"/>
      </w:rPr>
    </w:lvl>
    <w:lvl w:ilvl="3" w:tplc="84F4F334">
      <w:numFmt w:val="bullet"/>
      <w:lvlText w:val="•"/>
      <w:lvlJc w:val="left"/>
      <w:pPr>
        <w:ind w:left="3042" w:hanging="360"/>
      </w:pPr>
      <w:rPr>
        <w:rFonts w:hint="default"/>
        <w:lang w:val="en-US" w:eastAsia="en-US" w:bidi="ar-SA"/>
      </w:rPr>
    </w:lvl>
    <w:lvl w:ilvl="4" w:tplc="AC96A5EE">
      <w:numFmt w:val="bullet"/>
      <w:lvlText w:val="•"/>
      <w:lvlJc w:val="left"/>
      <w:pPr>
        <w:ind w:left="3973" w:hanging="360"/>
      </w:pPr>
      <w:rPr>
        <w:rFonts w:hint="default"/>
        <w:lang w:val="en-US" w:eastAsia="en-US" w:bidi="ar-SA"/>
      </w:rPr>
    </w:lvl>
    <w:lvl w:ilvl="5" w:tplc="4BC8B51C">
      <w:numFmt w:val="bullet"/>
      <w:lvlText w:val="•"/>
      <w:lvlJc w:val="left"/>
      <w:pPr>
        <w:ind w:left="4904" w:hanging="360"/>
      </w:pPr>
      <w:rPr>
        <w:rFonts w:hint="default"/>
        <w:lang w:val="en-US" w:eastAsia="en-US" w:bidi="ar-SA"/>
      </w:rPr>
    </w:lvl>
    <w:lvl w:ilvl="6" w:tplc="A8C40ED0">
      <w:numFmt w:val="bullet"/>
      <w:lvlText w:val="•"/>
      <w:lvlJc w:val="left"/>
      <w:pPr>
        <w:ind w:left="5835" w:hanging="360"/>
      </w:pPr>
      <w:rPr>
        <w:rFonts w:hint="default"/>
        <w:lang w:val="en-US" w:eastAsia="en-US" w:bidi="ar-SA"/>
      </w:rPr>
    </w:lvl>
    <w:lvl w:ilvl="7" w:tplc="97A4EA4C">
      <w:numFmt w:val="bullet"/>
      <w:lvlText w:val="•"/>
      <w:lvlJc w:val="left"/>
      <w:pPr>
        <w:ind w:left="6766" w:hanging="360"/>
      </w:pPr>
      <w:rPr>
        <w:rFonts w:hint="default"/>
        <w:lang w:val="en-US" w:eastAsia="en-US" w:bidi="ar-SA"/>
      </w:rPr>
    </w:lvl>
    <w:lvl w:ilvl="8" w:tplc="F5B0E354">
      <w:numFmt w:val="bullet"/>
      <w:lvlText w:val="•"/>
      <w:lvlJc w:val="left"/>
      <w:pPr>
        <w:ind w:left="7697" w:hanging="360"/>
      </w:pPr>
      <w:rPr>
        <w:rFonts w:hint="default"/>
        <w:lang w:val="en-US" w:eastAsia="en-US" w:bidi="ar-SA"/>
      </w:rPr>
    </w:lvl>
  </w:abstractNum>
  <w:abstractNum w:abstractNumId="161" w15:restartNumberingAfterBreak="0">
    <w:nsid w:val="3CC22F95"/>
    <w:multiLevelType w:val="multilevel"/>
    <w:tmpl w:val="3664F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3D227EDF"/>
    <w:multiLevelType w:val="hybridMultilevel"/>
    <w:tmpl w:val="53CE67C0"/>
    <w:lvl w:ilvl="0" w:tplc="856019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E2006B4">
      <w:numFmt w:val="bullet"/>
      <w:lvlText w:val="•"/>
      <w:lvlJc w:val="left"/>
      <w:pPr>
        <w:ind w:left="1694" w:hanging="361"/>
      </w:pPr>
      <w:rPr>
        <w:rFonts w:hint="default"/>
        <w:lang w:val="en-US" w:eastAsia="en-US" w:bidi="ar-SA"/>
      </w:rPr>
    </w:lvl>
    <w:lvl w:ilvl="2" w:tplc="94FE553C">
      <w:numFmt w:val="bullet"/>
      <w:lvlText w:val="•"/>
      <w:lvlJc w:val="left"/>
      <w:pPr>
        <w:ind w:left="2568" w:hanging="361"/>
      </w:pPr>
      <w:rPr>
        <w:rFonts w:hint="default"/>
        <w:lang w:val="en-US" w:eastAsia="en-US" w:bidi="ar-SA"/>
      </w:rPr>
    </w:lvl>
    <w:lvl w:ilvl="3" w:tplc="5E66D2F8">
      <w:numFmt w:val="bullet"/>
      <w:lvlText w:val="•"/>
      <w:lvlJc w:val="left"/>
      <w:pPr>
        <w:ind w:left="3442" w:hanging="361"/>
      </w:pPr>
      <w:rPr>
        <w:rFonts w:hint="default"/>
        <w:lang w:val="en-US" w:eastAsia="en-US" w:bidi="ar-SA"/>
      </w:rPr>
    </w:lvl>
    <w:lvl w:ilvl="4" w:tplc="2A2E795E">
      <w:numFmt w:val="bullet"/>
      <w:lvlText w:val="•"/>
      <w:lvlJc w:val="left"/>
      <w:pPr>
        <w:ind w:left="4316" w:hanging="361"/>
      </w:pPr>
      <w:rPr>
        <w:rFonts w:hint="default"/>
        <w:lang w:val="en-US" w:eastAsia="en-US" w:bidi="ar-SA"/>
      </w:rPr>
    </w:lvl>
    <w:lvl w:ilvl="5" w:tplc="781E72A4">
      <w:numFmt w:val="bullet"/>
      <w:lvlText w:val="•"/>
      <w:lvlJc w:val="left"/>
      <w:pPr>
        <w:ind w:left="5190" w:hanging="361"/>
      </w:pPr>
      <w:rPr>
        <w:rFonts w:hint="default"/>
        <w:lang w:val="en-US" w:eastAsia="en-US" w:bidi="ar-SA"/>
      </w:rPr>
    </w:lvl>
    <w:lvl w:ilvl="6" w:tplc="74F66B2A">
      <w:numFmt w:val="bullet"/>
      <w:lvlText w:val="•"/>
      <w:lvlJc w:val="left"/>
      <w:pPr>
        <w:ind w:left="6064" w:hanging="361"/>
      </w:pPr>
      <w:rPr>
        <w:rFonts w:hint="default"/>
        <w:lang w:val="en-US" w:eastAsia="en-US" w:bidi="ar-SA"/>
      </w:rPr>
    </w:lvl>
    <w:lvl w:ilvl="7" w:tplc="8940D7EC">
      <w:numFmt w:val="bullet"/>
      <w:lvlText w:val="•"/>
      <w:lvlJc w:val="left"/>
      <w:pPr>
        <w:ind w:left="6938" w:hanging="361"/>
      </w:pPr>
      <w:rPr>
        <w:rFonts w:hint="default"/>
        <w:lang w:val="en-US" w:eastAsia="en-US" w:bidi="ar-SA"/>
      </w:rPr>
    </w:lvl>
    <w:lvl w:ilvl="8" w:tplc="1D2CA522">
      <w:numFmt w:val="bullet"/>
      <w:lvlText w:val="•"/>
      <w:lvlJc w:val="left"/>
      <w:pPr>
        <w:ind w:left="7812" w:hanging="361"/>
      </w:pPr>
      <w:rPr>
        <w:rFonts w:hint="default"/>
        <w:lang w:val="en-US" w:eastAsia="en-US" w:bidi="ar-SA"/>
      </w:rPr>
    </w:lvl>
  </w:abstractNum>
  <w:abstractNum w:abstractNumId="163" w15:restartNumberingAfterBreak="0">
    <w:nsid w:val="3D4E2553"/>
    <w:multiLevelType w:val="multilevel"/>
    <w:tmpl w:val="3B9425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E0330EF"/>
    <w:multiLevelType w:val="multilevel"/>
    <w:tmpl w:val="E242C1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6"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67"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3F0A2C8D"/>
    <w:multiLevelType w:val="multilevel"/>
    <w:tmpl w:val="CBCCD9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3F265669"/>
    <w:multiLevelType w:val="hybridMultilevel"/>
    <w:tmpl w:val="A9A00C46"/>
    <w:lvl w:ilvl="0" w:tplc="52AAA1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F840D2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F0227E0">
      <w:numFmt w:val="bullet"/>
      <w:lvlText w:val="•"/>
      <w:lvlJc w:val="left"/>
      <w:pPr>
        <w:ind w:left="2111" w:hanging="360"/>
      </w:pPr>
      <w:rPr>
        <w:lang w:val="en-US" w:eastAsia="en-US" w:bidi="ar-SA"/>
      </w:rPr>
    </w:lvl>
    <w:lvl w:ilvl="3" w:tplc="3B94F5D4">
      <w:numFmt w:val="bullet"/>
      <w:lvlText w:val="•"/>
      <w:lvlJc w:val="left"/>
      <w:pPr>
        <w:ind w:left="3042" w:hanging="360"/>
      </w:pPr>
      <w:rPr>
        <w:lang w:val="en-US" w:eastAsia="en-US" w:bidi="ar-SA"/>
      </w:rPr>
    </w:lvl>
    <w:lvl w:ilvl="4" w:tplc="574443A6">
      <w:numFmt w:val="bullet"/>
      <w:lvlText w:val="•"/>
      <w:lvlJc w:val="left"/>
      <w:pPr>
        <w:ind w:left="3973" w:hanging="360"/>
      </w:pPr>
      <w:rPr>
        <w:lang w:val="en-US" w:eastAsia="en-US" w:bidi="ar-SA"/>
      </w:rPr>
    </w:lvl>
    <w:lvl w:ilvl="5" w:tplc="C90A3678">
      <w:numFmt w:val="bullet"/>
      <w:lvlText w:val="•"/>
      <w:lvlJc w:val="left"/>
      <w:pPr>
        <w:ind w:left="4904" w:hanging="360"/>
      </w:pPr>
      <w:rPr>
        <w:lang w:val="en-US" w:eastAsia="en-US" w:bidi="ar-SA"/>
      </w:rPr>
    </w:lvl>
    <w:lvl w:ilvl="6" w:tplc="1CD0DF4C">
      <w:numFmt w:val="bullet"/>
      <w:lvlText w:val="•"/>
      <w:lvlJc w:val="left"/>
      <w:pPr>
        <w:ind w:left="5835" w:hanging="360"/>
      </w:pPr>
      <w:rPr>
        <w:lang w:val="en-US" w:eastAsia="en-US" w:bidi="ar-SA"/>
      </w:rPr>
    </w:lvl>
    <w:lvl w:ilvl="7" w:tplc="179618EA">
      <w:numFmt w:val="bullet"/>
      <w:lvlText w:val="•"/>
      <w:lvlJc w:val="left"/>
      <w:pPr>
        <w:ind w:left="6766" w:hanging="360"/>
      </w:pPr>
      <w:rPr>
        <w:lang w:val="en-US" w:eastAsia="en-US" w:bidi="ar-SA"/>
      </w:rPr>
    </w:lvl>
    <w:lvl w:ilvl="8" w:tplc="3768EF1A">
      <w:numFmt w:val="bullet"/>
      <w:lvlText w:val="•"/>
      <w:lvlJc w:val="left"/>
      <w:pPr>
        <w:ind w:left="7697" w:hanging="360"/>
      </w:pPr>
      <w:rPr>
        <w:lang w:val="en-US" w:eastAsia="en-US" w:bidi="ar-SA"/>
      </w:rPr>
    </w:lvl>
  </w:abstractNum>
  <w:abstractNum w:abstractNumId="170" w15:restartNumberingAfterBreak="0">
    <w:nsid w:val="3F320F2B"/>
    <w:multiLevelType w:val="multilevel"/>
    <w:tmpl w:val="1D00E8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2" w15:restartNumberingAfterBreak="0">
    <w:nsid w:val="406A5B59"/>
    <w:multiLevelType w:val="multilevel"/>
    <w:tmpl w:val="623CF2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263163A"/>
    <w:multiLevelType w:val="multilevel"/>
    <w:tmpl w:val="350C5F18"/>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74"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5" w15:restartNumberingAfterBreak="0">
    <w:nsid w:val="42737858"/>
    <w:multiLevelType w:val="multilevel"/>
    <w:tmpl w:val="527837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2742747"/>
    <w:multiLevelType w:val="multilevel"/>
    <w:tmpl w:val="216A4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42770E94"/>
    <w:multiLevelType w:val="multilevel"/>
    <w:tmpl w:val="C6D0B5E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8" w15:restartNumberingAfterBreak="0">
    <w:nsid w:val="429E58A2"/>
    <w:multiLevelType w:val="hybridMultilevel"/>
    <w:tmpl w:val="2834A14E"/>
    <w:lvl w:ilvl="0" w:tplc="C9FAFF4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C7767B7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6446A42">
      <w:numFmt w:val="bullet"/>
      <w:lvlText w:val="•"/>
      <w:lvlJc w:val="left"/>
      <w:pPr>
        <w:ind w:left="2111" w:hanging="360"/>
      </w:pPr>
      <w:rPr>
        <w:rFonts w:hint="default"/>
        <w:lang w:val="en-US" w:eastAsia="en-US" w:bidi="ar-SA"/>
      </w:rPr>
    </w:lvl>
    <w:lvl w:ilvl="3" w:tplc="F2B8256C">
      <w:numFmt w:val="bullet"/>
      <w:lvlText w:val="•"/>
      <w:lvlJc w:val="left"/>
      <w:pPr>
        <w:ind w:left="3042" w:hanging="360"/>
      </w:pPr>
      <w:rPr>
        <w:rFonts w:hint="default"/>
        <w:lang w:val="en-US" w:eastAsia="en-US" w:bidi="ar-SA"/>
      </w:rPr>
    </w:lvl>
    <w:lvl w:ilvl="4" w:tplc="064023B2">
      <w:numFmt w:val="bullet"/>
      <w:lvlText w:val="•"/>
      <w:lvlJc w:val="left"/>
      <w:pPr>
        <w:ind w:left="3973" w:hanging="360"/>
      </w:pPr>
      <w:rPr>
        <w:rFonts w:hint="default"/>
        <w:lang w:val="en-US" w:eastAsia="en-US" w:bidi="ar-SA"/>
      </w:rPr>
    </w:lvl>
    <w:lvl w:ilvl="5" w:tplc="CD9ED1FE">
      <w:numFmt w:val="bullet"/>
      <w:lvlText w:val="•"/>
      <w:lvlJc w:val="left"/>
      <w:pPr>
        <w:ind w:left="4904" w:hanging="360"/>
      </w:pPr>
      <w:rPr>
        <w:rFonts w:hint="default"/>
        <w:lang w:val="en-US" w:eastAsia="en-US" w:bidi="ar-SA"/>
      </w:rPr>
    </w:lvl>
    <w:lvl w:ilvl="6" w:tplc="76C8748C">
      <w:numFmt w:val="bullet"/>
      <w:lvlText w:val="•"/>
      <w:lvlJc w:val="left"/>
      <w:pPr>
        <w:ind w:left="5835" w:hanging="360"/>
      </w:pPr>
      <w:rPr>
        <w:rFonts w:hint="default"/>
        <w:lang w:val="en-US" w:eastAsia="en-US" w:bidi="ar-SA"/>
      </w:rPr>
    </w:lvl>
    <w:lvl w:ilvl="7" w:tplc="7C80C6F2">
      <w:numFmt w:val="bullet"/>
      <w:lvlText w:val="•"/>
      <w:lvlJc w:val="left"/>
      <w:pPr>
        <w:ind w:left="6766" w:hanging="360"/>
      </w:pPr>
      <w:rPr>
        <w:rFonts w:hint="default"/>
        <w:lang w:val="en-US" w:eastAsia="en-US" w:bidi="ar-SA"/>
      </w:rPr>
    </w:lvl>
    <w:lvl w:ilvl="8" w:tplc="CA722FCE">
      <w:numFmt w:val="bullet"/>
      <w:lvlText w:val="•"/>
      <w:lvlJc w:val="left"/>
      <w:pPr>
        <w:ind w:left="7697" w:hanging="360"/>
      </w:pPr>
      <w:rPr>
        <w:rFonts w:hint="default"/>
        <w:lang w:val="en-US" w:eastAsia="en-US" w:bidi="ar-SA"/>
      </w:rPr>
    </w:lvl>
  </w:abstractNum>
  <w:abstractNum w:abstractNumId="179" w15:restartNumberingAfterBreak="0">
    <w:nsid w:val="42C374CC"/>
    <w:multiLevelType w:val="hybridMultilevel"/>
    <w:tmpl w:val="212868F6"/>
    <w:lvl w:ilvl="0" w:tplc="1B7EF432">
      <w:start w:val="1"/>
      <w:numFmt w:val="upperLetter"/>
      <w:lvlText w:val="%1."/>
      <w:lvlJc w:val="left"/>
      <w:pPr>
        <w:ind w:left="821" w:hanging="361"/>
      </w:pPr>
      <w:rPr>
        <w:rFonts w:hint="default"/>
        <w:spacing w:val="-2"/>
        <w:w w:val="100"/>
        <w:lang w:val="en-US" w:eastAsia="en-US" w:bidi="ar-SA"/>
      </w:rPr>
    </w:lvl>
    <w:lvl w:ilvl="1" w:tplc="EA84865E">
      <w:numFmt w:val="bullet"/>
      <w:lvlText w:val="•"/>
      <w:lvlJc w:val="left"/>
      <w:pPr>
        <w:ind w:left="1694" w:hanging="361"/>
      </w:pPr>
      <w:rPr>
        <w:rFonts w:hint="default"/>
        <w:lang w:val="en-US" w:eastAsia="en-US" w:bidi="ar-SA"/>
      </w:rPr>
    </w:lvl>
    <w:lvl w:ilvl="2" w:tplc="3A3C880C">
      <w:numFmt w:val="bullet"/>
      <w:lvlText w:val="•"/>
      <w:lvlJc w:val="left"/>
      <w:pPr>
        <w:ind w:left="2568" w:hanging="361"/>
      </w:pPr>
      <w:rPr>
        <w:rFonts w:hint="default"/>
        <w:lang w:val="en-US" w:eastAsia="en-US" w:bidi="ar-SA"/>
      </w:rPr>
    </w:lvl>
    <w:lvl w:ilvl="3" w:tplc="A1EECFAE">
      <w:numFmt w:val="bullet"/>
      <w:lvlText w:val="•"/>
      <w:lvlJc w:val="left"/>
      <w:pPr>
        <w:ind w:left="3442" w:hanging="361"/>
      </w:pPr>
      <w:rPr>
        <w:rFonts w:hint="default"/>
        <w:lang w:val="en-US" w:eastAsia="en-US" w:bidi="ar-SA"/>
      </w:rPr>
    </w:lvl>
    <w:lvl w:ilvl="4" w:tplc="00F2BE56">
      <w:numFmt w:val="bullet"/>
      <w:lvlText w:val="•"/>
      <w:lvlJc w:val="left"/>
      <w:pPr>
        <w:ind w:left="4316" w:hanging="361"/>
      </w:pPr>
      <w:rPr>
        <w:rFonts w:hint="default"/>
        <w:lang w:val="en-US" w:eastAsia="en-US" w:bidi="ar-SA"/>
      </w:rPr>
    </w:lvl>
    <w:lvl w:ilvl="5" w:tplc="60D08978">
      <w:numFmt w:val="bullet"/>
      <w:lvlText w:val="•"/>
      <w:lvlJc w:val="left"/>
      <w:pPr>
        <w:ind w:left="5190" w:hanging="361"/>
      </w:pPr>
      <w:rPr>
        <w:rFonts w:hint="default"/>
        <w:lang w:val="en-US" w:eastAsia="en-US" w:bidi="ar-SA"/>
      </w:rPr>
    </w:lvl>
    <w:lvl w:ilvl="6" w:tplc="3FB2F39C">
      <w:numFmt w:val="bullet"/>
      <w:lvlText w:val="•"/>
      <w:lvlJc w:val="left"/>
      <w:pPr>
        <w:ind w:left="6064" w:hanging="361"/>
      </w:pPr>
      <w:rPr>
        <w:rFonts w:hint="default"/>
        <w:lang w:val="en-US" w:eastAsia="en-US" w:bidi="ar-SA"/>
      </w:rPr>
    </w:lvl>
    <w:lvl w:ilvl="7" w:tplc="64822730">
      <w:numFmt w:val="bullet"/>
      <w:lvlText w:val="•"/>
      <w:lvlJc w:val="left"/>
      <w:pPr>
        <w:ind w:left="6938" w:hanging="361"/>
      </w:pPr>
      <w:rPr>
        <w:rFonts w:hint="default"/>
        <w:lang w:val="en-US" w:eastAsia="en-US" w:bidi="ar-SA"/>
      </w:rPr>
    </w:lvl>
    <w:lvl w:ilvl="8" w:tplc="DC4CD1A6">
      <w:numFmt w:val="bullet"/>
      <w:lvlText w:val="•"/>
      <w:lvlJc w:val="left"/>
      <w:pPr>
        <w:ind w:left="7812" w:hanging="361"/>
      </w:pPr>
      <w:rPr>
        <w:rFonts w:hint="default"/>
        <w:lang w:val="en-US" w:eastAsia="en-US" w:bidi="ar-SA"/>
      </w:rPr>
    </w:lvl>
  </w:abstractNum>
  <w:abstractNum w:abstractNumId="180" w15:restartNumberingAfterBreak="0">
    <w:nsid w:val="42EE5AE9"/>
    <w:multiLevelType w:val="multilevel"/>
    <w:tmpl w:val="C1242C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3137A9C"/>
    <w:multiLevelType w:val="hybridMultilevel"/>
    <w:tmpl w:val="2FD8EB34"/>
    <w:lvl w:ilvl="0" w:tplc="BAEC7C3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4CCA214">
      <w:numFmt w:val="bullet"/>
      <w:lvlText w:val="•"/>
      <w:lvlJc w:val="left"/>
      <w:pPr>
        <w:ind w:left="1694" w:hanging="361"/>
      </w:pPr>
      <w:rPr>
        <w:rFonts w:hint="default"/>
        <w:lang w:val="en-US" w:eastAsia="en-US" w:bidi="ar-SA"/>
      </w:rPr>
    </w:lvl>
    <w:lvl w:ilvl="2" w:tplc="43C8C0C4">
      <w:numFmt w:val="bullet"/>
      <w:lvlText w:val="•"/>
      <w:lvlJc w:val="left"/>
      <w:pPr>
        <w:ind w:left="2568" w:hanging="361"/>
      </w:pPr>
      <w:rPr>
        <w:rFonts w:hint="default"/>
        <w:lang w:val="en-US" w:eastAsia="en-US" w:bidi="ar-SA"/>
      </w:rPr>
    </w:lvl>
    <w:lvl w:ilvl="3" w:tplc="9EC8E2CC">
      <w:numFmt w:val="bullet"/>
      <w:lvlText w:val="•"/>
      <w:lvlJc w:val="left"/>
      <w:pPr>
        <w:ind w:left="3442" w:hanging="361"/>
      </w:pPr>
      <w:rPr>
        <w:rFonts w:hint="default"/>
        <w:lang w:val="en-US" w:eastAsia="en-US" w:bidi="ar-SA"/>
      </w:rPr>
    </w:lvl>
    <w:lvl w:ilvl="4" w:tplc="2EA4D9EA">
      <w:numFmt w:val="bullet"/>
      <w:lvlText w:val="•"/>
      <w:lvlJc w:val="left"/>
      <w:pPr>
        <w:ind w:left="4316" w:hanging="361"/>
      </w:pPr>
      <w:rPr>
        <w:rFonts w:hint="default"/>
        <w:lang w:val="en-US" w:eastAsia="en-US" w:bidi="ar-SA"/>
      </w:rPr>
    </w:lvl>
    <w:lvl w:ilvl="5" w:tplc="6C568078">
      <w:numFmt w:val="bullet"/>
      <w:lvlText w:val="•"/>
      <w:lvlJc w:val="left"/>
      <w:pPr>
        <w:ind w:left="5190" w:hanging="361"/>
      </w:pPr>
      <w:rPr>
        <w:rFonts w:hint="default"/>
        <w:lang w:val="en-US" w:eastAsia="en-US" w:bidi="ar-SA"/>
      </w:rPr>
    </w:lvl>
    <w:lvl w:ilvl="6" w:tplc="00204344">
      <w:numFmt w:val="bullet"/>
      <w:lvlText w:val="•"/>
      <w:lvlJc w:val="left"/>
      <w:pPr>
        <w:ind w:left="6064" w:hanging="361"/>
      </w:pPr>
      <w:rPr>
        <w:rFonts w:hint="default"/>
        <w:lang w:val="en-US" w:eastAsia="en-US" w:bidi="ar-SA"/>
      </w:rPr>
    </w:lvl>
    <w:lvl w:ilvl="7" w:tplc="0A40AA4C">
      <w:numFmt w:val="bullet"/>
      <w:lvlText w:val="•"/>
      <w:lvlJc w:val="left"/>
      <w:pPr>
        <w:ind w:left="6938" w:hanging="361"/>
      </w:pPr>
      <w:rPr>
        <w:rFonts w:hint="default"/>
        <w:lang w:val="en-US" w:eastAsia="en-US" w:bidi="ar-SA"/>
      </w:rPr>
    </w:lvl>
    <w:lvl w:ilvl="8" w:tplc="C35881E0">
      <w:numFmt w:val="bullet"/>
      <w:lvlText w:val="•"/>
      <w:lvlJc w:val="left"/>
      <w:pPr>
        <w:ind w:left="7812" w:hanging="361"/>
      </w:pPr>
      <w:rPr>
        <w:rFonts w:hint="default"/>
        <w:lang w:val="en-US" w:eastAsia="en-US" w:bidi="ar-SA"/>
      </w:rPr>
    </w:lvl>
  </w:abstractNum>
  <w:abstractNum w:abstractNumId="182" w15:restartNumberingAfterBreak="0">
    <w:nsid w:val="436D5CA6"/>
    <w:multiLevelType w:val="hybridMultilevel"/>
    <w:tmpl w:val="4DFAD35A"/>
    <w:lvl w:ilvl="0" w:tplc="94BA0A04">
      <w:start w:val="1"/>
      <w:numFmt w:val="upperLetter"/>
      <w:lvlText w:val="%1."/>
      <w:lvlJc w:val="left"/>
      <w:pPr>
        <w:ind w:left="821" w:hanging="361"/>
      </w:pPr>
      <w:rPr>
        <w:rFonts w:hint="default"/>
        <w:b w:val="0"/>
        <w:bCs/>
        <w:spacing w:val="-2"/>
        <w:w w:val="100"/>
        <w:lang w:val="en-US" w:eastAsia="en-US" w:bidi="ar-SA"/>
      </w:rPr>
    </w:lvl>
    <w:lvl w:ilvl="1" w:tplc="0409000F">
      <w:start w:val="1"/>
      <w:numFmt w:val="decimal"/>
      <w:lvlText w:val="%2."/>
      <w:lvlJc w:val="left"/>
      <w:pPr>
        <w:ind w:left="1800" w:hanging="360"/>
      </w:pPr>
    </w:lvl>
    <w:lvl w:ilvl="2" w:tplc="02ACCEB2">
      <w:numFmt w:val="bullet"/>
      <w:lvlText w:val="•"/>
      <w:lvlJc w:val="left"/>
      <w:pPr>
        <w:ind w:left="2568" w:hanging="361"/>
      </w:pPr>
      <w:rPr>
        <w:rFonts w:hint="default"/>
        <w:lang w:val="en-US" w:eastAsia="en-US" w:bidi="ar-SA"/>
      </w:rPr>
    </w:lvl>
    <w:lvl w:ilvl="3" w:tplc="06C27B52">
      <w:numFmt w:val="bullet"/>
      <w:lvlText w:val="•"/>
      <w:lvlJc w:val="left"/>
      <w:pPr>
        <w:ind w:left="3442" w:hanging="361"/>
      </w:pPr>
      <w:rPr>
        <w:rFonts w:hint="default"/>
        <w:lang w:val="en-US" w:eastAsia="en-US" w:bidi="ar-SA"/>
      </w:rPr>
    </w:lvl>
    <w:lvl w:ilvl="4" w:tplc="63CC0B6E">
      <w:numFmt w:val="bullet"/>
      <w:lvlText w:val="•"/>
      <w:lvlJc w:val="left"/>
      <w:pPr>
        <w:ind w:left="4316" w:hanging="361"/>
      </w:pPr>
      <w:rPr>
        <w:rFonts w:hint="default"/>
        <w:lang w:val="en-US" w:eastAsia="en-US" w:bidi="ar-SA"/>
      </w:rPr>
    </w:lvl>
    <w:lvl w:ilvl="5" w:tplc="CA9A0A40">
      <w:numFmt w:val="bullet"/>
      <w:lvlText w:val="•"/>
      <w:lvlJc w:val="left"/>
      <w:pPr>
        <w:ind w:left="5190" w:hanging="361"/>
      </w:pPr>
      <w:rPr>
        <w:rFonts w:hint="default"/>
        <w:lang w:val="en-US" w:eastAsia="en-US" w:bidi="ar-SA"/>
      </w:rPr>
    </w:lvl>
    <w:lvl w:ilvl="6" w:tplc="AFCA5098">
      <w:numFmt w:val="bullet"/>
      <w:lvlText w:val="•"/>
      <w:lvlJc w:val="left"/>
      <w:pPr>
        <w:ind w:left="6064" w:hanging="361"/>
      </w:pPr>
      <w:rPr>
        <w:rFonts w:hint="default"/>
        <w:lang w:val="en-US" w:eastAsia="en-US" w:bidi="ar-SA"/>
      </w:rPr>
    </w:lvl>
    <w:lvl w:ilvl="7" w:tplc="33024E4E">
      <w:numFmt w:val="bullet"/>
      <w:lvlText w:val="•"/>
      <w:lvlJc w:val="left"/>
      <w:pPr>
        <w:ind w:left="6938" w:hanging="361"/>
      </w:pPr>
      <w:rPr>
        <w:rFonts w:hint="default"/>
        <w:lang w:val="en-US" w:eastAsia="en-US" w:bidi="ar-SA"/>
      </w:rPr>
    </w:lvl>
    <w:lvl w:ilvl="8" w:tplc="88D83990">
      <w:numFmt w:val="bullet"/>
      <w:lvlText w:val="•"/>
      <w:lvlJc w:val="left"/>
      <w:pPr>
        <w:ind w:left="7812" w:hanging="361"/>
      </w:pPr>
      <w:rPr>
        <w:rFonts w:hint="default"/>
        <w:lang w:val="en-US" w:eastAsia="en-US" w:bidi="ar-SA"/>
      </w:rPr>
    </w:lvl>
  </w:abstractNum>
  <w:abstractNum w:abstractNumId="183" w15:restartNumberingAfterBreak="0">
    <w:nsid w:val="43B2554B"/>
    <w:multiLevelType w:val="multilevel"/>
    <w:tmpl w:val="AB2062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406626F"/>
    <w:multiLevelType w:val="multilevel"/>
    <w:tmpl w:val="27C07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4204688"/>
    <w:multiLevelType w:val="hybridMultilevel"/>
    <w:tmpl w:val="22382458"/>
    <w:lvl w:ilvl="0" w:tplc="C1EC0A88">
      <w:start w:val="1"/>
      <w:numFmt w:val="upperLetter"/>
      <w:lvlText w:val="%1."/>
      <w:lvlJc w:val="left"/>
      <w:pPr>
        <w:ind w:left="821" w:hanging="361"/>
      </w:pPr>
      <w:rPr>
        <w:rFonts w:ascii="Perpetua" w:eastAsia="Perpetua" w:hAnsi="Perpetua" w:cs="Perpetua" w:hint="default"/>
        <w:b w:val="0"/>
        <w:bCs w:val="0"/>
        <w:i w:val="0"/>
        <w:iCs w:val="0"/>
        <w:spacing w:val="0"/>
        <w:w w:val="100"/>
        <w:sz w:val="24"/>
        <w:szCs w:val="24"/>
        <w:lang w:val="en-US" w:eastAsia="en-US" w:bidi="ar-SA"/>
      </w:rPr>
    </w:lvl>
    <w:lvl w:ilvl="1" w:tplc="5F301990">
      <w:start w:val="1"/>
      <w:numFmt w:val="decimal"/>
      <w:lvlText w:val="%2."/>
      <w:lvlJc w:val="left"/>
      <w:pPr>
        <w:ind w:left="1541" w:hanging="360"/>
      </w:pPr>
      <w:rPr>
        <w:rFonts w:ascii="Perpetua" w:eastAsia="Perpetua" w:hAnsi="Perpetua" w:cs="Perpetua" w:hint="default"/>
        <w:b w:val="0"/>
        <w:bCs w:val="0"/>
        <w:i w:val="0"/>
        <w:iCs w:val="0"/>
        <w:w w:val="100"/>
        <w:sz w:val="24"/>
        <w:szCs w:val="24"/>
        <w:lang w:val="en-US" w:eastAsia="en-US" w:bidi="ar-SA"/>
      </w:rPr>
    </w:lvl>
    <w:lvl w:ilvl="2" w:tplc="1578EFEC">
      <w:numFmt w:val="bullet"/>
      <w:lvlText w:val="•"/>
      <w:lvlJc w:val="left"/>
      <w:pPr>
        <w:ind w:left="2431" w:hanging="360"/>
      </w:pPr>
      <w:rPr>
        <w:rFonts w:hint="default"/>
        <w:lang w:val="en-US" w:eastAsia="en-US" w:bidi="ar-SA"/>
      </w:rPr>
    </w:lvl>
    <w:lvl w:ilvl="3" w:tplc="C07E2FE8">
      <w:numFmt w:val="bullet"/>
      <w:lvlText w:val="•"/>
      <w:lvlJc w:val="left"/>
      <w:pPr>
        <w:ind w:left="3322" w:hanging="360"/>
      </w:pPr>
      <w:rPr>
        <w:rFonts w:hint="default"/>
        <w:lang w:val="en-US" w:eastAsia="en-US" w:bidi="ar-SA"/>
      </w:rPr>
    </w:lvl>
    <w:lvl w:ilvl="4" w:tplc="1F7AF664">
      <w:numFmt w:val="bullet"/>
      <w:lvlText w:val="•"/>
      <w:lvlJc w:val="left"/>
      <w:pPr>
        <w:ind w:left="4213" w:hanging="360"/>
      </w:pPr>
      <w:rPr>
        <w:rFonts w:hint="default"/>
        <w:lang w:val="en-US" w:eastAsia="en-US" w:bidi="ar-SA"/>
      </w:rPr>
    </w:lvl>
    <w:lvl w:ilvl="5" w:tplc="0E54F848">
      <w:numFmt w:val="bullet"/>
      <w:lvlText w:val="•"/>
      <w:lvlJc w:val="left"/>
      <w:pPr>
        <w:ind w:left="5104" w:hanging="360"/>
      </w:pPr>
      <w:rPr>
        <w:rFonts w:hint="default"/>
        <w:lang w:val="en-US" w:eastAsia="en-US" w:bidi="ar-SA"/>
      </w:rPr>
    </w:lvl>
    <w:lvl w:ilvl="6" w:tplc="6B90FA40">
      <w:numFmt w:val="bullet"/>
      <w:lvlText w:val="•"/>
      <w:lvlJc w:val="left"/>
      <w:pPr>
        <w:ind w:left="5995" w:hanging="360"/>
      </w:pPr>
      <w:rPr>
        <w:rFonts w:hint="default"/>
        <w:lang w:val="en-US" w:eastAsia="en-US" w:bidi="ar-SA"/>
      </w:rPr>
    </w:lvl>
    <w:lvl w:ilvl="7" w:tplc="1C8A570C">
      <w:numFmt w:val="bullet"/>
      <w:lvlText w:val="•"/>
      <w:lvlJc w:val="left"/>
      <w:pPr>
        <w:ind w:left="6886" w:hanging="360"/>
      </w:pPr>
      <w:rPr>
        <w:rFonts w:hint="default"/>
        <w:lang w:val="en-US" w:eastAsia="en-US" w:bidi="ar-SA"/>
      </w:rPr>
    </w:lvl>
    <w:lvl w:ilvl="8" w:tplc="00ECB6A6">
      <w:numFmt w:val="bullet"/>
      <w:lvlText w:val="•"/>
      <w:lvlJc w:val="left"/>
      <w:pPr>
        <w:ind w:left="7777" w:hanging="360"/>
      </w:pPr>
      <w:rPr>
        <w:rFonts w:hint="default"/>
        <w:lang w:val="en-US" w:eastAsia="en-US" w:bidi="ar-SA"/>
      </w:rPr>
    </w:lvl>
  </w:abstractNum>
  <w:abstractNum w:abstractNumId="186" w15:restartNumberingAfterBreak="0">
    <w:nsid w:val="444129F7"/>
    <w:multiLevelType w:val="hybridMultilevel"/>
    <w:tmpl w:val="6BD66D22"/>
    <w:lvl w:ilvl="0" w:tplc="2182D6C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29A62574">
      <w:numFmt w:val="bullet"/>
      <w:lvlText w:val="•"/>
      <w:lvlJc w:val="left"/>
      <w:pPr>
        <w:ind w:left="1694" w:hanging="361"/>
      </w:pPr>
      <w:rPr>
        <w:rFonts w:hint="default"/>
        <w:lang w:val="en-US" w:eastAsia="en-US" w:bidi="ar-SA"/>
      </w:rPr>
    </w:lvl>
    <w:lvl w:ilvl="2" w:tplc="59B61D9E">
      <w:numFmt w:val="bullet"/>
      <w:lvlText w:val="•"/>
      <w:lvlJc w:val="left"/>
      <w:pPr>
        <w:ind w:left="2568" w:hanging="361"/>
      </w:pPr>
      <w:rPr>
        <w:rFonts w:hint="default"/>
        <w:lang w:val="en-US" w:eastAsia="en-US" w:bidi="ar-SA"/>
      </w:rPr>
    </w:lvl>
    <w:lvl w:ilvl="3" w:tplc="8104F110">
      <w:numFmt w:val="bullet"/>
      <w:lvlText w:val="•"/>
      <w:lvlJc w:val="left"/>
      <w:pPr>
        <w:ind w:left="3442" w:hanging="361"/>
      </w:pPr>
      <w:rPr>
        <w:rFonts w:hint="default"/>
        <w:lang w:val="en-US" w:eastAsia="en-US" w:bidi="ar-SA"/>
      </w:rPr>
    </w:lvl>
    <w:lvl w:ilvl="4" w:tplc="9AAE78BC">
      <w:numFmt w:val="bullet"/>
      <w:lvlText w:val="•"/>
      <w:lvlJc w:val="left"/>
      <w:pPr>
        <w:ind w:left="4316" w:hanging="361"/>
      </w:pPr>
      <w:rPr>
        <w:rFonts w:hint="default"/>
        <w:lang w:val="en-US" w:eastAsia="en-US" w:bidi="ar-SA"/>
      </w:rPr>
    </w:lvl>
    <w:lvl w:ilvl="5" w:tplc="406E2C8A">
      <w:numFmt w:val="bullet"/>
      <w:lvlText w:val="•"/>
      <w:lvlJc w:val="left"/>
      <w:pPr>
        <w:ind w:left="5190" w:hanging="361"/>
      </w:pPr>
      <w:rPr>
        <w:rFonts w:hint="default"/>
        <w:lang w:val="en-US" w:eastAsia="en-US" w:bidi="ar-SA"/>
      </w:rPr>
    </w:lvl>
    <w:lvl w:ilvl="6" w:tplc="0E4A9CA8">
      <w:numFmt w:val="bullet"/>
      <w:lvlText w:val="•"/>
      <w:lvlJc w:val="left"/>
      <w:pPr>
        <w:ind w:left="6064" w:hanging="361"/>
      </w:pPr>
      <w:rPr>
        <w:rFonts w:hint="default"/>
        <w:lang w:val="en-US" w:eastAsia="en-US" w:bidi="ar-SA"/>
      </w:rPr>
    </w:lvl>
    <w:lvl w:ilvl="7" w:tplc="7E389F14">
      <w:numFmt w:val="bullet"/>
      <w:lvlText w:val="•"/>
      <w:lvlJc w:val="left"/>
      <w:pPr>
        <w:ind w:left="6938" w:hanging="361"/>
      </w:pPr>
      <w:rPr>
        <w:rFonts w:hint="default"/>
        <w:lang w:val="en-US" w:eastAsia="en-US" w:bidi="ar-SA"/>
      </w:rPr>
    </w:lvl>
    <w:lvl w:ilvl="8" w:tplc="3D869A58">
      <w:numFmt w:val="bullet"/>
      <w:lvlText w:val="•"/>
      <w:lvlJc w:val="left"/>
      <w:pPr>
        <w:ind w:left="7812" w:hanging="361"/>
      </w:pPr>
      <w:rPr>
        <w:rFonts w:hint="default"/>
        <w:lang w:val="en-US" w:eastAsia="en-US" w:bidi="ar-SA"/>
      </w:rPr>
    </w:lvl>
  </w:abstractNum>
  <w:abstractNum w:abstractNumId="187" w15:restartNumberingAfterBreak="0">
    <w:nsid w:val="444C626F"/>
    <w:multiLevelType w:val="multilevel"/>
    <w:tmpl w:val="101665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4481548D"/>
    <w:multiLevelType w:val="multilevel"/>
    <w:tmpl w:val="BF301D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44AA6CEE"/>
    <w:multiLevelType w:val="multilevel"/>
    <w:tmpl w:val="89841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55762FC"/>
    <w:multiLevelType w:val="multilevel"/>
    <w:tmpl w:val="3DDCB2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5A751A8"/>
    <w:multiLevelType w:val="multilevel"/>
    <w:tmpl w:val="B334782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2" w15:restartNumberingAfterBreak="0">
    <w:nsid w:val="45D5A904"/>
    <w:multiLevelType w:val="hybridMultilevel"/>
    <w:tmpl w:val="1F822C68"/>
    <w:lvl w:ilvl="0" w:tplc="210412A0">
      <w:start w:val="1"/>
      <w:numFmt w:val="upperLetter"/>
      <w:lvlText w:val="%1."/>
      <w:lvlJc w:val="left"/>
      <w:pPr>
        <w:ind w:left="720" w:hanging="360"/>
      </w:pPr>
    </w:lvl>
    <w:lvl w:ilvl="1" w:tplc="CFC8A8CA">
      <w:start w:val="1"/>
      <w:numFmt w:val="lowerLetter"/>
      <w:lvlText w:val="%2."/>
      <w:lvlJc w:val="left"/>
      <w:pPr>
        <w:ind w:left="1440" w:hanging="360"/>
      </w:pPr>
    </w:lvl>
    <w:lvl w:ilvl="2" w:tplc="C622A518">
      <w:start w:val="1"/>
      <w:numFmt w:val="lowerRoman"/>
      <w:lvlText w:val="%3."/>
      <w:lvlJc w:val="right"/>
      <w:pPr>
        <w:ind w:left="2160" w:hanging="180"/>
      </w:pPr>
    </w:lvl>
    <w:lvl w:ilvl="3" w:tplc="2C96F44E">
      <w:start w:val="1"/>
      <w:numFmt w:val="decimal"/>
      <w:lvlText w:val="%4."/>
      <w:lvlJc w:val="left"/>
      <w:pPr>
        <w:ind w:left="2880" w:hanging="360"/>
      </w:pPr>
    </w:lvl>
    <w:lvl w:ilvl="4" w:tplc="DC5A0710">
      <w:start w:val="1"/>
      <w:numFmt w:val="lowerLetter"/>
      <w:lvlText w:val="%5."/>
      <w:lvlJc w:val="left"/>
      <w:pPr>
        <w:ind w:left="3600" w:hanging="360"/>
      </w:pPr>
    </w:lvl>
    <w:lvl w:ilvl="5" w:tplc="40626B42">
      <w:start w:val="1"/>
      <w:numFmt w:val="lowerRoman"/>
      <w:lvlText w:val="%6."/>
      <w:lvlJc w:val="right"/>
      <w:pPr>
        <w:ind w:left="4320" w:hanging="180"/>
      </w:pPr>
    </w:lvl>
    <w:lvl w:ilvl="6" w:tplc="36B658BE">
      <w:start w:val="1"/>
      <w:numFmt w:val="decimal"/>
      <w:lvlText w:val="%7."/>
      <w:lvlJc w:val="left"/>
      <w:pPr>
        <w:ind w:left="5040" w:hanging="360"/>
      </w:pPr>
    </w:lvl>
    <w:lvl w:ilvl="7" w:tplc="F9EA2E06">
      <w:start w:val="1"/>
      <w:numFmt w:val="lowerLetter"/>
      <w:lvlText w:val="%8."/>
      <w:lvlJc w:val="left"/>
      <w:pPr>
        <w:ind w:left="5760" w:hanging="360"/>
      </w:pPr>
    </w:lvl>
    <w:lvl w:ilvl="8" w:tplc="064A945C">
      <w:start w:val="1"/>
      <w:numFmt w:val="lowerRoman"/>
      <w:lvlText w:val="%9."/>
      <w:lvlJc w:val="right"/>
      <w:pPr>
        <w:ind w:left="6480" w:hanging="180"/>
      </w:pPr>
    </w:lvl>
  </w:abstractNum>
  <w:abstractNum w:abstractNumId="193" w15:restartNumberingAfterBreak="0">
    <w:nsid w:val="45DD6E3F"/>
    <w:multiLevelType w:val="multilevel"/>
    <w:tmpl w:val="77AC75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6752EAC"/>
    <w:multiLevelType w:val="multilevel"/>
    <w:tmpl w:val="F72AC150"/>
    <w:lvl w:ilvl="0">
      <w:start w:val="1"/>
      <w:numFmt w:val="upperLetter"/>
      <w:lvlText w:val="%1."/>
      <w:lvlJc w:val="left"/>
      <w:pPr>
        <w:tabs>
          <w:tab w:val="num" w:pos="720"/>
        </w:tabs>
        <w:ind w:left="720" w:hanging="360"/>
      </w:p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5" w15:restartNumberingAfterBreak="0">
    <w:nsid w:val="468F2C21"/>
    <w:multiLevelType w:val="multilevel"/>
    <w:tmpl w:val="62468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6B00416"/>
    <w:multiLevelType w:val="multilevel"/>
    <w:tmpl w:val="F3EC4D5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7" w15:restartNumberingAfterBreak="0">
    <w:nsid w:val="478916EB"/>
    <w:multiLevelType w:val="hybridMultilevel"/>
    <w:tmpl w:val="F5541B86"/>
    <w:lvl w:ilvl="0" w:tplc="6C02295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AA622A0">
      <w:numFmt w:val="bullet"/>
      <w:lvlText w:val="•"/>
      <w:lvlJc w:val="left"/>
      <w:pPr>
        <w:ind w:left="1694" w:hanging="361"/>
      </w:pPr>
      <w:rPr>
        <w:rFonts w:hint="default"/>
        <w:lang w:val="en-US" w:eastAsia="en-US" w:bidi="ar-SA"/>
      </w:rPr>
    </w:lvl>
    <w:lvl w:ilvl="2" w:tplc="CC708A5E">
      <w:numFmt w:val="bullet"/>
      <w:lvlText w:val="•"/>
      <w:lvlJc w:val="left"/>
      <w:pPr>
        <w:ind w:left="2568" w:hanging="361"/>
      </w:pPr>
      <w:rPr>
        <w:rFonts w:hint="default"/>
        <w:lang w:val="en-US" w:eastAsia="en-US" w:bidi="ar-SA"/>
      </w:rPr>
    </w:lvl>
    <w:lvl w:ilvl="3" w:tplc="97DE99C2">
      <w:numFmt w:val="bullet"/>
      <w:lvlText w:val="•"/>
      <w:lvlJc w:val="left"/>
      <w:pPr>
        <w:ind w:left="3442" w:hanging="361"/>
      </w:pPr>
      <w:rPr>
        <w:rFonts w:hint="default"/>
        <w:lang w:val="en-US" w:eastAsia="en-US" w:bidi="ar-SA"/>
      </w:rPr>
    </w:lvl>
    <w:lvl w:ilvl="4" w:tplc="13BC5B12">
      <w:numFmt w:val="bullet"/>
      <w:lvlText w:val="•"/>
      <w:lvlJc w:val="left"/>
      <w:pPr>
        <w:ind w:left="4316" w:hanging="361"/>
      </w:pPr>
      <w:rPr>
        <w:rFonts w:hint="default"/>
        <w:lang w:val="en-US" w:eastAsia="en-US" w:bidi="ar-SA"/>
      </w:rPr>
    </w:lvl>
    <w:lvl w:ilvl="5" w:tplc="13B42264">
      <w:numFmt w:val="bullet"/>
      <w:lvlText w:val="•"/>
      <w:lvlJc w:val="left"/>
      <w:pPr>
        <w:ind w:left="5190" w:hanging="361"/>
      </w:pPr>
      <w:rPr>
        <w:rFonts w:hint="default"/>
        <w:lang w:val="en-US" w:eastAsia="en-US" w:bidi="ar-SA"/>
      </w:rPr>
    </w:lvl>
    <w:lvl w:ilvl="6" w:tplc="DE82B36C">
      <w:numFmt w:val="bullet"/>
      <w:lvlText w:val="•"/>
      <w:lvlJc w:val="left"/>
      <w:pPr>
        <w:ind w:left="6064" w:hanging="361"/>
      </w:pPr>
      <w:rPr>
        <w:rFonts w:hint="default"/>
        <w:lang w:val="en-US" w:eastAsia="en-US" w:bidi="ar-SA"/>
      </w:rPr>
    </w:lvl>
    <w:lvl w:ilvl="7" w:tplc="DE34EB88">
      <w:numFmt w:val="bullet"/>
      <w:lvlText w:val="•"/>
      <w:lvlJc w:val="left"/>
      <w:pPr>
        <w:ind w:left="6938" w:hanging="361"/>
      </w:pPr>
      <w:rPr>
        <w:rFonts w:hint="default"/>
        <w:lang w:val="en-US" w:eastAsia="en-US" w:bidi="ar-SA"/>
      </w:rPr>
    </w:lvl>
    <w:lvl w:ilvl="8" w:tplc="7818C04C">
      <w:numFmt w:val="bullet"/>
      <w:lvlText w:val="•"/>
      <w:lvlJc w:val="left"/>
      <w:pPr>
        <w:ind w:left="7812" w:hanging="361"/>
      </w:pPr>
      <w:rPr>
        <w:rFonts w:hint="default"/>
        <w:lang w:val="en-US" w:eastAsia="en-US" w:bidi="ar-SA"/>
      </w:rPr>
    </w:lvl>
  </w:abstractNum>
  <w:abstractNum w:abstractNumId="198" w15:restartNumberingAfterBreak="0">
    <w:nsid w:val="47A264F5"/>
    <w:multiLevelType w:val="multilevel"/>
    <w:tmpl w:val="BB30B31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9" w15:restartNumberingAfterBreak="0">
    <w:nsid w:val="482C0C38"/>
    <w:multiLevelType w:val="hybridMultilevel"/>
    <w:tmpl w:val="0A18A6DC"/>
    <w:lvl w:ilvl="0" w:tplc="3D4E666E">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486A4A24"/>
    <w:multiLevelType w:val="multilevel"/>
    <w:tmpl w:val="F47858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87E46CB"/>
    <w:multiLevelType w:val="multilevel"/>
    <w:tmpl w:val="5BC2A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48A5134A"/>
    <w:multiLevelType w:val="hybridMultilevel"/>
    <w:tmpl w:val="9FC49F2A"/>
    <w:lvl w:ilvl="0" w:tplc="439ADDDA">
      <w:start w:val="1"/>
      <w:numFmt w:val="upperLetter"/>
      <w:lvlText w:val="%1."/>
      <w:lvlJc w:val="left"/>
      <w:pPr>
        <w:ind w:left="1440" w:hanging="360"/>
      </w:pPr>
      <w:rPr>
        <w:rFonts w:ascii="Calibri" w:eastAsia="Times New Roman" w:hAnsi="Calibri" w:cs="Calibri"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3" w15:restartNumberingAfterBreak="0">
    <w:nsid w:val="48D43BD5"/>
    <w:multiLevelType w:val="multilevel"/>
    <w:tmpl w:val="331896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49E935A9"/>
    <w:multiLevelType w:val="hybridMultilevel"/>
    <w:tmpl w:val="86981496"/>
    <w:lvl w:ilvl="0" w:tplc="2D1ABA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2ED63CB8">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B71E88E4">
      <w:numFmt w:val="bullet"/>
      <w:lvlText w:val="•"/>
      <w:lvlJc w:val="left"/>
      <w:pPr>
        <w:ind w:left="2111" w:hanging="360"/>
      </w:pPr>
      <w:rPr>
        <w:rFonts w:hint="default"/>
        <w:lang w:val="en-US" w:eastAsia="en-US" w:bidi="ar-SA"/>
      </w:rPr>
    </w:lvl>
    <w:lvl w:ilvl="3" w:tplc="313C3BB8">
      <w:numFmt w:val="bullet"/>
      <w:lvlText w:val="•"/>
      <w:lvlJc w:val="left"/>
      <w:pPr>
        <w:ind w:left="3042" w:hanging="360"/>
      </w:pPr>
      <w:rPr>
        <w:rFonts w:hint="default"/>
        <w:lang w:val="en-US" w:eastAsia="en-US" w:bidi="ar-SA"/>
      </w:rPr>
    </w:lvl>
    <w:lvl w:ilvl="4" w:tplc="604E2B06">
      <w:numFmt w:val="bullet"/>
      <w:lvlText w:val="•"/>
      <w:lvlJc w:val="left"/>
      <w:pPr>
        <w:ind w:left="3973" w:hanging="360"/>
      </w:pPr>
      <w:rPr>
        <w:rFonts w:hint="default"/>
        <w:lang w:val="en-US" w:eastAsia="en-US" w:bidi="ar-SA"/>
      </w:rPr>
    </w:lvl>
    <w:lvl w:ilvl="5" w:tplc="E9F0586E">
      <w:numFmt w:val="bullet"/>
      <w:lvlText w:val="•"/>
      <w:lvlJc w:val="left"/>
      <w:pPr>
        <w:ind w:left="4904" w:hanging="360"/>
      </w:pPr>
      <w:rPr>
        <w:rFonts w:hint="default"/>
        <w:lang w:val="en-US" w:eastAsia="en-US" w:bidi="ar-SA"/>
      </w:rPr>
    </w:lvl>
    <w:lvl w:ilvl="6" w:tplc="CCAC94E2">
      <w:numFmt w:val="bullet"/>
      <w:lvlText w:val="•"/>
      <w:lvlJc w:val="left"/>
      <w:pPr>
        <w:ind w:left="5835" w:hanging="360"/>
      </w:pPr>
      <w:rPr>
        <w:rFonts w:hint="default"/>
        <w:lang w:val="en-US" w:eastAsia="en-US" w:bidi="ar-SA"/>
      </w:rPr>
    </w:lvl>
    <w:lvl w:ilvl="7" w:tplc="0AA49364">
      <w:numFmt w:val="bullet"/>
      <w:lvlText w:val="•"/>
      <w:lvlJc w:val="left"/>
      <w:pPr>
        <w:ind w:left="6766" w:hanging="360"/>
      </w:pPr>
      <w:rPr>
        <w:rFonts w:hint="default"/>
        <w:lang w:val="en-US" w:eastAsia="en-US" w:bidi="ar-SA"/>
      </w:rPr>
    </w:lvl>
    <w:lvl w:ilvl="8" w:tplc="083063A4">
      <w:numFmt w:val="bullet"/>
      <w:lvlText w:val="•"/>
      <w:lvlJc w:val="left"/>
      <w:pPr>
        <w:ind w:left="7697" w:hanging="360"/>
      </w:pPr>
      <w:rPr>
        <w:rFonts w:hint="default"/>
        <w:lang w:val="en-US" w:eastAsia="en-US" w:bidi="ar-SA"/>
      </w:rPr>
    </w:lvl>
  </w:abstractNum>
  <w:abstractNum w:abstractNumId="205" w15:restartNumberingAfterBreak="0">
    <w:nsid w:val="4A282384"/>
    <w:multiLevelType w:val="hybridMultilevel"/>
    <w:tmpl w:val="72D2599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4A893399"/>
    <w:multiLevelType w:val="multilevel"/>
    <w:tmpl w:val="4794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4C312A65"/>
    <w:multiLevelType w:val="hybridMultilevel"/>
    <w:tmpl w:val="377ABB6A"/>
    <w:lvl w:ilvl="0" w:tplc="57C45C9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8682998">
      <w:numFmt w:val="bullet"/>
      <w:lvlText w:val="•"/>
      <w:lvlJc w:val="left"/>
      <w:pPr>
        <w:ind w:left="1694" w:hanging="361"/>
      </w:pPr>
      <w:rPr>
        <w:rFonts w:hint="default"/>
        <w:lang w:val="en-US" w:eastAsia="en-US" w:bidi="ar-SA"/>
      </w:rPr>
    </w:lvl>
    <w:lvl w:ilvl="2" w:tplc="1A4C2824">
      <w:numFmt w:val="bullet"/>
      <w:lvlText w:val="•"/>
      <w:lvlJc w:val="left"/>
      <w:pPr>
        <w:ind w:left="2568" w:hanging="361"/>
      </w:pPr>
      <w:rPr>
        <w:rFonts w:hint="default"/>
        <w:lang w:val="en-US" w:eastAsia="en-US" w:bidi="ar-SA"/>
      </w:rPr>
    </w:lvl>
    <w:lvl w:ilvl="3" w:tplc="5094CF82">
      <w:numFmt w:val="bullet"/>
      <w:lvlText w:val="•"/>
      <w:lvlJc w:val="left"/>
      <w:pPr>
        <w:ind w:left="3442" w:hanging="361"/>
      </w:pPr>
      <w:rPr>
        <w:rFonts w:hint="default"/>
        <w:lang w:val="en-US" w:eastAsia="en-US" w:bidi="ar-SA"/>
      </w:rPr>
    </w:lvl>
    <w:lvl w:ilvl="4" w:tplc="2AB82620">
      <w:numFmt w:val="bullet"/>
      <w:lvlText w:val="•"/>
      <w:lvlJc w:val="left"/>
      <w:pPr>
        <w:ind w:left="4316" w:hanging="361"/>
      </w:pPr>
      <w:rPr>
        <w:rFonts w:hint="default"/>
        <w:lang w:val="en-US" w:eastAsia="en-US" w:bidi="ar-SA"/>
      </w:rPr>
    </w:lvl>
    <w:lvl w:ilvl="5" w:tplc="0240C002">
      <w:numFmt w:val="bullet"/>
      <w:lvlText w:val="•"/>
      <w:lvlJc w:val="left"/>
      <w:pPr>
        <w:ind w:left="5190" w:hanging="361"/>
      </w:pPr>
      <w:rPr>
        <w:rFonts w:hint="default"/>
        <w:lang w:val="en-US" w:eastAsia="en-US" w:bidi="ar-SA"/>
      </w:rPr>
    </w:lvl>
    <w:lvl w:ilvl="6" w:tplc="8BD4B7B0">
      <w:numFmt w:val="bullet"/>
      <w:lvlText w:val="•"/>
      <w:lvlJc w:val="left"/>
      <w:pPr>
        <w:ind w:left="6064" w:hanging="361"/>
      </w:pPr>
      <w:rPr>
        <w:rFonts w:hint="default"/>
        <w:lang w:val="en-US" w:eastAsia="en-US" w:bidi="ar-SA"/>
      </w:rPr>
    </w:lvl>
    <w:lvl w:ilvl="7" w:tplc="59B60D5C">
      <w:numFmt w:val="bullet"/>
      <w:lvlText w:val="•"/>
      <w:lvlJc w:val="left"/>
      <w:pPr>
        <w:ind w:left="6938" w:hanging="361"/>
      </w:pPr>
      <w:rPr>
        <w:rFonts w:hint="default"/>
        <w:lang w:val="en-US" w:eastAsia="en-US" w:bidi="ar-SA"/>
      </w:rPr>
    </w:lvl>
    <w:lvl w:ilvl="8" w:tplc="E2D46786">
      <w:numFmt w:val="bullet"/>
      <w:lvlText w:val="•"/>
      <w:lvlJc w:val="left"/>
      <w:pPr>
        <w:ind w:left="7812" w:hanging="361"/>
      </w:pPr>
      <w:rPr>
        <w:rFonts w:hint="default"/>
        <w:lang w:val="en-US" w:eastAsia="en-US" w:bidi="ar-SA"/>
      </w:rPr>
    </w:lvl>
  </w:abstractNum>
  <w:abstractNum w:abstractNumId="208"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209" w15:restartNumberingAfterBreak="0">
    <w:nsid w:val="4C9E0240"/>
    <w:multiLevelType w:val="multilevel"/>
    <w:tmpl w:val="F5707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CB57FCD"/>
    <w:multiLevelType w:val="multilevel"/>
    <w:tmpl w:val="561E30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CB8626E"/>
    <w:multiLevelType w:val="multilevel"/>
    <w:tmpl w:val="C688C8A6"/>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2" w15:restartNumberingAfterBreak="0">
    <w:nsid w:val="4CD4226C"/>
    <w:multiLevelType w:val="multilevel"/>
    <w:tmpl w:val="8DEE5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4D80601D"/>
    <w:multiLevelType w:val="multilevel"/>
    <w:tmpl w:val="E3105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E5E359B"/>
    <w:multiLevelType w:val="multilevel"/>
    <w:tmpl w:val="98A6B6C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4E861F53"/>
    <w:multiLevelType w:val="multilevel"/>
    <w:tmpl w:val="CC4864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4EE323B6"/>
    <w:multiLevelType w:val="multilevel"/>
    <w:tmpl w:val="53625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4F5C540D"/>
    <w:multiLevelType w:val="hybridMultilevel"/>
    <w:tmpl w:val="A1664C6E"/>
    <w:lvl w:ilvl="0" w:tplc="6AB653D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E1E6E418">
      <w:numFmt w:val="bullet"/>
      <w:lvlText w:val="•"/>
      <w:lvlJc w:val="left"/>
      <w:pPr>
        <w:ind w:left="1694" w:hanging="361"/>
      </w:pPr>
      <w:rPr>
        <w:rFonts w:hint="default"/>
        <w:lang w:val="en-US" w:eastAsia="en-US" w:bidi="ar-SA"/>
      </w:rPr>
    </w:lvl>
    <w:lvl w:ilvl="2" w:tplc="31643BA2">
      <w:numFmt w:val="bullet"/>
      <w:lvlText w:val="•"/>
      <w:lvlJc w:val="left"/>
      <w:pPr>
        <w:ind w:left="2568" w:hanging="361"/>
      </w:pPr>
      <w:rPr>
        <w:rFonts w:hint="default"/>
        <w:lang w:val="en-US" w:eastAsia="en-US" w:bidi="ar-SA"/>
      </w:rPr>
    </w:lvl>
    <w:lvl w:ilvl="3" w:tplc="0486FB64">
      <w:numFmt w:val="bullet"/>
      <w:lvlText w:val="•"/>
      <w:lvlJc w:val="left"/>
      <w:pPr>
        <w:ind w:left="3442" w:hanging="361"/>
      </w:pPr>
      <w:rPr>
        <w:rFonts w:hint="default"/>
        <w:lang w:val="en-US" w:eastAsia="en-US" w:bidi="ar-SA"/>
      </w:rPr>
    </w:lvl>
    <w:lvl w:ilvl="4" w:tplc="F0D0E740">
      <w:numFmt w:val="bullet"/>
      <w:lvlText w:val="•"/>
      <w:lvlJc w:val="left"/>
      <w:pPr>
        <w:ind w:left="4316" w:hanging="361"/>
      </w:pPr>
      <w:rPr>
        <w:rFonts w:hint="default"/>
        <w:lang w:val="en-US" w:eastAsia="en-US" w:bidi="ar-SA"/>
      </w:rPr>
    </w:lvl>
    <w:lvl w:ilvl="5" w:tplc="153AAE28">
      <w:numFmt w:val="bullet"/>
      <w:lvlText w:val="•"/>
      <w:lvlJc w:val="left"/>
      <w:pPr>
        <w:ind w:left="5190" w:hanging="361"/>
      </w:pPr>
      <w:rPr>
        <w:rFonts w:hint="default"/>
        <w:lang w:val="en-US" w:eastAsia="en-US" w:bidi="ar-SA"/>
      </w:rPr>
    </w:lvl>
    <w:lvl w:ilvl="6" w:tplc="ADDA3216">
      <w:numFmt w:val="bullet"/>
      <w:lvlText w:val="•"/>
      <w:lvlJc w:val="left"/>
      <w:pPr>
        <w:ind w:left="6064" w:hanging="361"/>
      </w:pPr>
      <w:rPr>
        <w:rFonts w:hint="default"/>
        <w:lang w:val="en-US" w:eastAsia="en-US" w:bidi="ar-SA"/>
      </w:rPr>
    </w:lvl>
    <w:lvl w:ilvl="7" w:tplc="C55CF8B8">
      <w:numFmt w:val="bullet"/>
      <w:lvlText w:val="•"/>
      <w:lvlJc w:val="left"/>
      <w:pPr>
        <w:ind w:left="6938" w:hanging="361"/>
      </w:pPr>
      <w:rPr>
        <w:rFonts w:hint="default"/>
        <w:lang w:val="en-US" w:eastAsia="en-US" w:bidi="ar-SA"/>
      </w:rPr>
    </w:lvl>
    <w:lvl w:ilvl="8" w:tplc="2F94C326">
      <w:numFmt w:val="bullet"/>
      <w:lvlText w:val="•"/>
      <w:lvlJc w:val="left"/>
      <w:pPr>
        <w:ind w:left="7812" w:hanging="361"/>
      </w:pPr>
      <w:rPr>
        <w:rFonts w:hint="default"/>
        <w:lang w:val="en-US" w:eastAsia="en-US" w:bidi="ar-SA"/>
      </w:rPr>
    </w:lvl>
  </w:abstractNum>
  <w:abstractNum w:abstractNumId="218" w15:restartNumberingAfterBreak="0">
    <w:nsid w:val="4F6E6FFD"/>
    <w:multiLevelType w:val="hybridMultilevel"/>
    <w:tmpl w:val="13AC1C8A"/>
    <w:lvl w:ilvl="0" w:tplc="590A2EB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F0450F0">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A24471A">
      <w:numFmt w:val="bullet"/>
      <w:lvlText w:val="•"/>
      <w:lvlJc w:val="left"/>
      <w:pPr>
        <w:ind w:left="2111" w:hanging="360"/>
      </w:pPr>
      <w:rPr>
        <w:rFonts w:hint="default"/>
        <w:lang w:val="en-US" w:eastAsia="en-US" w:bidi="ar-SA"/>
      </w:rPr>
    </w:lvl>
    <w:lvl w:ilvl="3" w:tplc="283024E2">
      <w:numFmt w:val="bullet"/>
      <w:lvlText w:val="•"/>
      <w:lvlJc w:val="left"/>
      <w:pPr>
        <w:ind w:left="3042" w:hanging="360"/>
      </w:pPr>
      <w:rPr>
        <w:rFonts w:hint="default"/>
        <w:lang w:val="en-US" w:eastAsia="en-US" w:bidi="ar-SA"/>
      </w:rPr>
    </w:lvl>
    <w:lvl w:ilvl="4" w:tplc="4CA83496">
      <w:numFmt w:val="bullet"/>
      <w:lvlText w:val="•"/>
      <w:lvlJc w:val="left"/>
      <w:pPr>
        <w:ind w:left="3973" w:hanging="360"/>
      </w:pPr>
      <w:rPr>
        <w:rFonts w:hint="default"/>
        <w:lang w:val="en-US" w:eastAsia="en-US" w:bidi="ar-SA"/>
      </w:rPr>
    </w:lvl>
    <w:lvl w:ilvl="5" w:tplc="BE1CC7F2">
      <w:numFmt w:val="bullet"/>
      <w:lvlText w:val="•"/>
      <w:lvlJc w:val="left"/>
      <w:pPr>
        <w:ind w:left="4904" w:hanging="360"/>
      </w:pPr>
      <w:rPr>
        <w:rFonts w:hint="default"/>
        <w:lang w:val="en-US" w:eastAsia="en-US" w:bidi="ar-SA"/>
      </w:rPr>
    </w:lvl>
    <w:lvl w:ilvl="6" w:tplc="14264768">
      <w:numFmt w:val="bullet"/>
      <w:lvlText w:val="•"/>
      <w:lvlJc w:val="left"/>
      <w:pPr>
        <w:ind w:left="5835" w:hanging="360"/>
      </w:pPr>
      <w:rPr>
        <w:rFonts w:hint="default"/>
        <w:lang w:val="en-US" w:eastAsia="en-US" w:bidi="ar-SA"/>
      </w:rPr>
    </w:lvl>
    <w:lvl w:ilvl="7" w:tplc="BE347820">
      <w:numFmt w:val="bullet"/>
      <w:lvlText w:val="•"/>
      <w:lvlJc w:val="left"/>
      <w:pPr>
        <w:ind w:left="6766" w:hanging="360"/>
      </w:pPr>
      <w:rPr>
        <w:rFonts w:hint="default"/>
        <w:lang w:val="en-US" w:eastAsia="en-US" w:bidi="ar-SA"/>
      </w:rPr>
    </w:lvl>
    <w:lvl w:ilvl="8" w:tplc="E714A56E">
      <w:numFmt w:val="bullet"/>
      <w:lvlText w:val="•"/>
      <w:lvlJc w:val="left"/>
      <w:pPr>
        <w:ind w:left="7697" w:hanging="360"/>
      </w:pPr>
      <w:rPr>
        <w:rFonts w:hint="default"/>
        <w:lang w:val="en-US" w:eastAsia="en-US" w:bidi="ar-SA"/>
      </w:rPr>
    </w:lvl>
  </w:abstractNum>
  <w:abstractNum w:abstractNumId="219" w15:restartNumberingAfterBreak="0">
    <w:nsid w:val="506453AE"/>
    <w:multiLevelType w:val="multilevel"/>
    <w:tmpl w:val="17FC96A8"/>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1156BD6"/>
    <w:multiLevelType w:val="multilevel"/>
    <w:tmpl w:val="99A6F0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1223F36"/>
    <w:multiLevelType w:val="multilevel"/>
    <w:tmpl w:val="67D26C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51D76BFF"/>
    <w:multiLevelType w:val="multilevel"/>
    <w:tmpl w:val="D10A29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1E215A6"/>
    <w:multiLevelType w:val="multilevel"/>
    <w:tmpl w:val="7D6C2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520A1482"/>
    <w:multiLevelType w:val="multilevel"/>
    <w:tmpl w:val="C54461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52555088"/>
    <w:multiLevelType w:val="multilevel"/>
    <w:tmpl w:val="5AE699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529C6930"/>
    <w:multiLevelType w:val="multilevel"/>
    <w:tmpl w:val="478AC9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30B19F9"/>
    <w:multiLevelType w:val="hybridMultilevel"/>
    <w:tmpl w:val="B2562F22"/>
    <w:lvl w:ilvl="0" w:tplc="A70C0E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8" w15:restartNumberingAfterBreak="0">
    <w:nsid w:val="53220F8F"/>
    <w:multiLevelType w:val="multilevel"/>
    <w:tmpl w:val="086455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9" w15:restartNumberingAfterBreak="0">
    <w:nsid w:val="53647A57"/>
    <w:multiLevelType w:val="multilevel"/>
    <w:tmpl w:val="37867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53D30869"/>
    <w:multiLevelType w:val="hybridMultilevel"/>
    <w:tmpl w:val="C520E1AE"/>
    <w:lvl w:ilvl="0" w:tplc="56E0238A">
      <w:start w:val="1"/>
      <w:numFmt w:val="upperLetter"/>
      <w:lvlText w:val="%1."/>
      <w:lvlJc w:val="left"/>
      <w:pPr>
        <w:ind w:left="821" w:hanging="318"/>
      </w:pPr>
      <w:rPr>
        <w:rFonts w:hint="default"/>
        <w:spacing w:val="0"/>
        <w:w w:val="100"/>
        <w:lang w:val="en-US" w:eastAsia="en-US" w:bidi="ar-SA"/>
      </w:rPr>
    </w:lvl>
    <w:lvl w:ilvl="1" w:tplc="C924E910">
      <w:numFmt w:val="bullet"/>
      <w:lvlText w:val="•"/>
      <w:lvlJc w:val="left"/>
      <w:pPr>
        <w:ind w:left="1694" w:hanging="318"/>
      </w:pPr>
      <w:rPr>
        <w:rFonts w:hint="default"/>
        <w:lang w:val="en-US" w:eastAsia="en-US" w:bidi="ar-SA"/>
      </w:rPr>
    </w:lvl>
    <w:lvl w:ilvl="2" w:tplc="BF78178A">
      <w:numFmt w:val="bullet"/>
      <w:lvlText w:val="•"/>
      <w:lvlJc w:val="left"/>
      <w:pPr>
        <w:ind w:left="2568" w:hanging="318"/>
      </w:pPr>
      <w:rPr>
        <w:rFonts w:hint="default"/>
        <w:lang w:val="en-US" w:eastAsia="en-US" w:bidi="ar-SA"/>
      </w:rPr>
    </w:lvl>
    <w:lvl w:ilvl="3" w:tplc="70D06086">
      <w:numFmt w:val="bullet"/>
      <w:lvlText w:val="•"/>
      <w:lvlJc w:val="left"/>
      <w:pPr>
        <w:ind w:left="3442" w:hanging="318"/>
      </w:pPr>
      <w:rPr>
        <w:rFonts w:hint="default"/>
        <w:lang w:val="en-US" w:eastAsia="en-US" w:bidi="ar-SA"/>
      </w:rPr>
    </w:lvl>
    <w:lvl w:ilvl="4" w:tplc="67F6E16A">
      <w:numFmt w:val="bullet"/>
      <w:lvlText w:val="•"/>
      <w:lvlJc w:val="left"/>
      <w:pPr>
        <w:ind w:left="4316" w:hanging="318"/>
      </w:pPr>
      <w:rPr>
        <w:rFonts w:hint="default"/>
        <w:lang w:val="en-US" w:eastAsia="en-US" w:bidi="ar-SA"/>
      </w:rPr>
    </w:lvl>
    <w:lvl w:ilvl="5" w:tplc="21C49F44">
      <w:numFmt w:val="bullet"/>
      <w:lvlText w:val="•"/>
      <w:lvlJc w:val="left"/>
      <w:pPr>
        <w:ind w:left="5190" w:hanging="318"/>
      </w:pPr>
      <w:rPr>
        <w:rFonts w:hint="default"/>
        <w:lang w:val="en-US" w:eastAsia="en-US" w:bidi="ar-SA"/>
      </w:rPr>
    </w:lvl>
    <w:lvl w:ilvl="6" w:tplc="7242D524">
      <w:numFmt w:val="bullet"/>
      <w:lvlText w:val="•"/>
      <w:lvlJc w:val="left"/>
      <w:pPr>
        <w:ind w:left="6064" w:hanging="318"/>
      </w:pPr>
      <w:rPr>
        <w:rFonts w:hint="default"/>
        <w:lang w:val="en-US" w:eastAsia="en-US" w:bidi="ar-SA"/>
      </w:rPr>
    </w:lvl>
    <w:lvl w:ilvl="7" w:tplc="4B7A15C4">
      <w:numFmt w:val="bullet"/>
      <w:lvlText w:val="•"/>
      <w:lvlJc w:val="left"/>
      <w:pPr>
        <w:ind w:left="6938" w:hanging="318"/>
      </w:pPr>
      <w:rPr>
        <w:rFonts w:hint="default"/>
        <w:lang w:val="en-US" w:eastAsia="en-US" w:bidi="ar-SA"/>
      </w:rPr>
    </w:lvl>
    <w:lvl w:ilvl="8" w:tplc="6804DFA0">
      <w:numFmt w:val="bullet"/>
      <w:lvlText w:val="•"/>
      <w:lvlJc w:val="left"/>
      <w:pPr>
        <w:ind w:left="7812" w:hanging="318"/>
      </w:pPr>
      <w:rPr>
        <w:rFonts w:hint="default"/>
        <w:lang w:val="en-US" w:eastAsia="en-US" w:bidi="ar-SA"/>
      </w:rPr>
    </w:lvl>
  </w:abstractNum>
  <w:abstractNum w:abstractNumId="231" w15:restartNumberingAfterBreak="0">
    <w:nsid w:val="54406232"/>
    <w:multiLevelType w:val="multilevel"/>
    <w:tmpl w:val="CA4C6D6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2" w15:restartNumberingAfterBreak="0">
    <w:nsid w:val="54657975"/>
    <w:multiLevelType w:val="multilevel"/>
    <w:tmpl w:val="B53679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4835BD6"/>
    <w:multiLevelType w:val="multilevel"/>
    <w:tmpl w:val="D864F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5A556D0"/>
    <w:multiLevelType w:val="multilevel"/>
    <w:tmpl w:val="7AB4EA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5E336D7"/>
    <w:multiLevelType w:val="hybridMultilevel"/>
    <w:tmpl w:val="1B62FAAC"/>
    <w:lvl w:ilvl="0" w:tplc="2FDC9A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708C0F5C">
      <w:numFmt w:val="bullet"/>
      <w:lvlText w:val="•"/>
      <w:lvlJc w:val="left"/>
      <w:pPr>
        <w:ind w:left="1694" w:hanging="361"/>
      </w:pPr>
      <w:rPr>
        <w:rFonts w:hint="default"/>
        <w:lang w:val="en-US" w:eastAsia="en-US" w:bidi="ar-SA"/>
      </w:rPr>
    </w:lvl>
    <w:lvl w:ilvl="2" w:tplc="A906CA34">
      <w:numFmt w:val="bullet"/>
      <w:lvlText w:val="•"/>
      <w:lvlJc w:val="left"/>
      <w:pPr>
        <w:ind w:left="2568" w:hanging="361"/>
      </w:pPr>
      <w:rPr>
        <w:rFonts w:hint="default"/>
        <w:lang w:val="en-US" w:eastAsia="en-US" w:bidi="ar-SA"/>
      </w:rPr>
    </w:lvl>
    <w:lvl w:ilvl="3" w:tplc="C708FABE">
      <w:numFmt w:val="bullet"/>
      <w:lvlText w:val="•"/>
      <w:lvlJc w:val="left"/>
      <w:pPr>
        <w:ind w:left="3442" w:hanging="361"/>
      </w:pPr>
      <w:rPr>
        <w:rFonts w:hint="default"/>
        <w:lang w:val="en-US" w:eastAsia="en-US" w:bidi="ar-SA"/>
      </w:rPr>
    </w:lvl>
    <w:lvl w:ilvl="4" w:tplc="E30E12C4">
      <w:numFmt w:val="bullet"/>
      <w:lvlText w:val="•"/>
      <w:lvlJc w:val="left"/>
      <w:pPr>
        <w:ind w:left="4316" w:hanging="361"/>
      </w:pPr>
      <w:rPr>
        <w:rFonts w:hint="default"/>
        <w:lang w:val="en-US" w:eastAsia="en-US" w:bidi="ar-SA"/>
      </w:rPr>
    </w:lvl>
    <w:lvl w:ilvl="5" w:tplc="6568E2EA">
      <w:numFmt w:val="bullet"/>
      <w:lvlText w:val="•"/>
      <w:lvlJc w:val="left"/>
      <w:pPr>
        <w:ind w:left="5190" w:hanging="361"/>
      </w:pPr>
      <w:rPr>
        <w:rFonts w:hint="default"/>
        <w:lang w:val="en-US" w:eastAsia="en-US" w:bidi="ar-SA"/>
      </w:rPr>
    </w:lvl>
    <w:lvl w:ilvl="6" w:tplc="AAE0DC4A">
      <w:numFmt w:val="bullet"/>
      <w:lvlText w:val="•"/>
      <w:lvlJc w:val="left"/>
      <w:pPr>
        <w:ind w:left="6064" w:hanging="361"/>
      </w:pPr>
      <w:rPr>
        <w:rFonts w:hint="default"/>
        <w:lang w:val="en-US" w:eastAsia="en-US" w:bidi="ar-SA"/>
      </w:rPr>
    </w:lvl>
    <w:lvl w:ilvl="7" w:tplc="B7BE9A34">
      <w:numFmt w:val="bullet"/>
      <w:lvlText w:val="•"/>
      <w:lvlJc w:val="left"/>
      <w:pPr>
        <w:ind w:left="6938" w:hanging="361"/>
      </w:pPr>
      <w:rPr>
        <w:rFonts w:hint="default"/>
        <w:lang w:val="en-US" w:eastAsia="en-US" w:bidi="ar-SA"/>
      </w:rPr>
    </w:lvl>
    <w:lvl w:ilvl="8" w:tplc="28209FE0">
      <w:numFmt w:val="bullet"/>
      <w:lvlText w:val="•"/>
      <w:lvlJc w:val="left"/>
      <w:pPr>
        <w:ind w:left="7812" w:hanging="361"/>
      </w:pPr>
      <w:rPr>
        <w:rFonts w:hint="default"/>
        <w:lang w:val="en-US" w:eastAsia="en-US" w:bidi="ar-SA"/>
      </w:rPr>
    </w:lvl>
  </w:abstractNum>
  <w:abstractNum w:abstractNumId="236" w15:restartNumberingAfterBreak="0">
    <w:nsid w:val="563B6F49"/>
    <w:multiLevelType w:val="multilevel"/>
    <w:tmpl w:val="094E74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645562D"/>
    <w:multiLevelType w:val="multilevel"/>
    <w:tmpl w:val="7AC096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57687A22"/>
    <w:multiLevelType w:val="multilevel"/>
    <w:tmpl w:val="5B86AC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577608D5"/>
    <w:multiLevelType w:val="multilevel"/>
    <w:tmpl w:val="EF3EBE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57813BF8"/>
    <w:multiLevelType w:val="multilevel"/>
    <w:tmpl w:val="9332496A"/>
    <w:lvl w:ilvl="0">
      <w:start w:val="1"/>
      <w:numFmt w:val="lowerLetter"/>
      <w:lvlText w:val="%1."/>
      <w:lvlJc w:val="left"/>
      <w:pPr>
        <w:tabs>
          <w:tab w:val="num" w:pos="3960"/>
        </w:tabs>
        <w:ind w:left="3960" w:hanging="360"/>
      </w:pPr>
    </w:lvl>
    <w:lvl w:ilvl="1" w:tentative="1">
      <w:start w:val="1"/>
      <w:numFmt w:val="lowerLetter"/>
      <w:lvlText w:val="%2."/>
      <w:lvlJc w:val="left"/>
      <w:pPr>
        <w:tabs>
          <w:tab w:val="num" w:pos="4680"/>
        </w:tabs>
        <w:ind w:left="4680" w:hanging="360"/>
      </w:pPr>
    </w:lvl>
    <w:lvl w:ilvl="2" w:tentative="1">
      <w:start w:val="1"/>
      <w:numFmt w:val="lowerLetter"/>
      <w:lvlText w:val="%3."/>
      <w:lvlJc w:val="left"/>
      <w:pPr>
        <w:tabs>
          <w:tab w:val="num" w:pos="5400"/>
        </w:tabs>
        <w:ind w:left="5400" w:hanging="360"/>
      </w:pPr>
    </w:lvl>
    <w:lvl w:ilvl="3" w:tentative="1">
      <w:start w:val="1"/>
      <w:numFmt w:val="lowerLetter"/>
      <w:lvlText w:val="%4."/>
      <w:lvlJc w:val="left"/>
      <w:pPr>
        <w:tabs>
          <w:tab w:val="num" w:pos="6120"/>
        </w:tabs>
        <w:ind w:left="6120" w:hanging="360"/>
      </w:pPr>
    </w:lvl>
    <w:lvl w:ilvl="4" w:tentative="1">
      <w:start w:val="1"/>
      <w:numFmt w:val="lowerLetter"/>
      <w:lvlText w:val="%5."/>
      <w:lvlJc w:val="left"/>
      <w:pPr>
        <w:tabs>
          <w:tab w:val="num" w:pos="6840"/>
        </w:tabs>
        <w:ind w:left="6840" w:hanging="360"/>
      </w:pPr>
    </w:lvl>
    <w:lvl w:ilvl="5" w:tentative="1">
      <w:start w:val="1"/>
      <w:numFmt w:val="lowerLetter"/>
      <w:lvlText w:val="%6."/>
      <w:lvlJc w:val="left"/>
      <w:pPr>
        <w:tabs>
          <w:tab w:val="num" w:pos="7560"/>
        </w:tabs>
        <w:ind w:left="7560" w:hanging="360"/>
      </w:pPr>
    </w:lvl>
    <w:lvl w:ilvl="6" w:tentative="1">
      <w:start w:val="1"/>
      <w:numFmt w:val="lowerLetter"/>
      <w:lvlText w:val="%7."/>
      <w:lvlJc w:val="left"/>
      <w:pPr>
        <w:tabs>
          <w:tab w:val="num" w:pos="8280"/>
        </w:tabs>
        <w:ind w:left="8280" w:hanging="360"/>
      </w:pPr>
    </w:lvl>
    <w:lvl w:ilvl="7" w:tentative="1">
      <w:start w:val="1"/>
      <w:numFmt w:val="lowerLetter"/>
      <w:lvlText w:val="%8."/>
      <w:lvlJc w:val="left"/>
      <w:pPr>
        <w:tabs>
          <w:tab w:val="num" w:pos="9000"/>
        </w:tabs>
        <w:ind w:left="9000" w:hanging="360"/>
      </w:pPr>
    </w:lvl>
    <w:lvl w:ilvl="8" w:tentative="1">
      <w:start w:val="1"/>
      <w:numFmt w:val="lowerLetter"/>
      <w:lvlText w:val="%9."/>
      <w:lvlJc w:val="left"/>
      <w:pPr>
        <w:tabs>
          <w:tab w:val="num" w:pos="9720"/>
        </w:tabs>
        <w:ind w:left="9720" w:hanging="360"/>
      </w:pPr>
    </w:lvl>
  </w:abstractNum>
  <w:abstractNum w:abstractNumId="241" w15:restartNumberingAfterBreak="0">
    <w:nsid w:val="585F0F5A"/>
    <w:multiLevelType w:val="multilevel"/>
    <w:tmpl w:val="608411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87B3840"/>
    <w:multiLevelType w:val="hybridMultilevel"/>
    <w:tmpl w:val="4D88B44C"/>
    <w:lvl w:ilvl="0" w:tplc="35B49288">
      <w:start w:val="1"/>
      <w:numFmt w:val="upperLetter"/>
      <w:lvlText w:val="%1."/>
      <w:lvlJc w:val="left"/>
      <w:pPr>
        <w:ind w:left="700" w:hanging="240"/>
      </w:pPr>
      <w:rPr>
        <w:rFonts w:ascii="Perpetua" w:eastAsia="Perpetua" w:hAnsi="Perpetua" w:cs="Perpetua" w:hint="default"/>
        <w:b w:val="0"/>
        <w:bCs w:val="0"/>
        <w:i w:val="0"/>
        <w:iCs w:val="0"/>
        <w:spacing w:val="-2"/>
        <w:w w:val="100"/>
        <w:sz w:val="22"/>
        <w:szCs w:val="22"/>
        <w:lang w:val="en-US" w:eastAsia="en-US" w:bidi="ar-SA"/>
      </w:rPr>
    </w:lvl>
    <w:lvl w:ilvl="1" w:tplc="D280F952">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8BA83C6E">
      <w:numFmt w:val="bullet"/>
      <w:lvlText w:val="•"/>
      <w:lvlJc w:val="left"/>
      <w:pPr>
        <w:ind w:left="2111" w:hanging="360"/>
      </w:pPr>
      <w:rPr>
        <w:rFonts w:hint="default"/>
        <w:lang w:val="en-US" w:eastAsia="en-US" w:bidi="ar-SA"/>
      </w:rPr>
    </w:lvl>
    <w:lvl w:ilvl="3" w:tplc="BD4A4D2E">
      <w:numFmt w:val="bullet"/>
      <w:lvlText w:val="•"/>
      <w:lvlJc w:val="left"/>
      <w:pPr>
        <w:ind w:left="3042" w:hanging="360"/>
      </w:pPr>
      <w:rPr>
        <w:rFonts w:hint="default"/>
        <w:lang w:val="en-US" w:eastAsia="en-US" w:bidi="ar-SA"/>
      </w:rPr>
    </w:lvl>
    <w:lvl w:ilvl="4" w:tplc="50E4C98A">
      <w:numFmt w:val="bullet"/>
      <w:lvlText w:val="•"/>
      <w:lvlJc w:val="left"/>
      <w:pPr>
        <w:ind w:left="3973" w:hanging="360"/>
      </w:pPr>
      <w:rPr>
        <w:rFonts w:hint="default"/>
        <w:lang w:val="en-US" w:eastAsia="en-US" w:bidi="ar-SA"/>
      </w:rPr>
    </w:lvl>
    <w:lvl w:ilvl="5" w:tplc="42762176">
      <w:numFmt w:val="bullet"/>
      <w:lvlText w:val="•"/>
      <w:lvlJc w:val="left"/>
      <w:pPr>
        <w:ind w:left="4904" w:hanging="360"/>
      </w:pPr>
      <w:rPr>
        <w:rFonts w:hint="default"/>
        <w:lang w:val="en-US" w:eastAsia="en-US" w:bidi="ar-SA"/>
      </w:rPr>
    </w:lvl>
    <w:lvl w:ilvl="6" w:tplc="13CCEC40">
      <w:numFmt w:val="bullet"/>
      <w:lvlText w:val="•"/>
      <w:lvlJc w:val="left"/>
      <w:pPr>
        <w:ind w:left="5835" w:hanging="360"/>
      </w:pPr>
      <w:rPr>
        <w:rFonts w:hint="default"/>
        <w:lang w:val="en-US" w:eastAsia="en-US" w:bidi="ar-SA"/>
      </w:rPr>
    </w:lvl>
    <w:lvl w:ilvl="7" w:tplc="0D0A912E">
      <w:numFmt w:val="bullet"/>
      <w:lvlText w:val="•"/>
      <w:lvlJc w:val="left"/>
      <w:pPr>
        <w:ind w:left="6766" w:hanging="360"/>
      </w:pPr>
      <w:rPr>
        <w:rFonts w:hint="default"/>
        <w:lang w:val="en-US" w:eastAsia="en-US" w:bidi="ar-SA"/>
      </w:rPr>
    </w:lvl>
    <w:lvl w:ilvl="8" w:tplc="1B2A6940">
      <w:numFmt w:val="bullet"/>
      <w:lvlText w:val="•"/>
      <w:lvlJc w:val="left"/>
      <w:pPr>
        <w:ind w:left="7697" w:hanging="360"/>
      </w:pPr>
      <w:rPr>
        <w:rFonts w:hint="default"/>
        <w:lang w:val="en-US" w:eastAsia="en-US" w:bidi="ar-SA"/>
      </w:rPr>
    </w:lvl>
  </w:abstractNum>
  <w:abstractNum w:abstractNumId="243" w15:restartNumberingAfterBreak="0">
    <w:nsid w:val="587B3DD3"/>
    <w:multiLevelType w:val="hybridMultilevel"/>
    <w:tmpl w:val="EF4CE7EE"/>
    <w:lvl w:ilvl="0" w:tplc="25E892A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4" w15:restartNumberingAfterBreak="0">
    <w:nsid w:val="594C025C"/>
    <w:multiLevelType w:val="multilevel"/>
    <w:tmpl w:val="763C75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A082935"/>
    <w:multiLevelType w:val="multilevel"/>
    <w:tmpl w:val="319C86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5A78657E"/>
    <w:multiLevelType w:val="multilevel"/>
    <w:tmpl w:val="D1F2BEE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7"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B580F1D"/>
    <w:multiLevelType w:val="hybridMultilevel"/>
    <w:tmpl w:val="E676FE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C062C1E"/>
    <w:multiLevelType w:val="multilevel"/>
    <w:tmpl w:val="883A9A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5C1145B0"/>
    <w:multiLevelType w:val="multilevel"/>
    <w:tmpl w:val="670CC7B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1"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2" w15:restartNumberingAfterBreak="0">
    <w:nsid w:val="5CF146C1"/>
    <w:multiLevelType w:val="hybridMultilevel"/>
    <w:tmpl w:val="79C61DEA"/>
    <w:lvl w:ilvl="0" w:tplc="0442A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3" w15:restartNumberingAfterBreak="0">
    <w:nsid w:val="5D09750C"/>
    <w:multiLevelType w:val="multilevel"/>
    <w:tmpl w:val="2E04A9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5D153B0D"/>
    <w:multiLevelType w:val="multilevel"/>
    <w:tmpl w:val="34FCFDF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5" w15:restartNumberingAfterBreak="0">
    <w:nsid w:val="5D76341B"/>
    <w:multiLevelType w:val="multilevel"/>
    <w:tmpl w:val="3CF296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257" w15:restartNumberingAfterBreak="0">
    <w:nsid w:val="5E1E61DF"/>
    <w:multiLevelType w:val="multilevel"/>
    <w:tmpl w:val="DBA870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5E453B0C"/>
    <w:multiLevelType w:val="multilevel"/>
    <w:tmpl w:val="D0864A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E5C420D"/>
    <w:multiLevelType w:val="multilevel"/>
    <w:tmpl w:val="51C6A3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5EB20C11"/>
    <w:multiLevelType w:val="multilevel"/>
    <w:tmpl w:val="26F639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5F0F1A35"/>
    <w:multiLevelType w:val="multilevel"/>
    <w:tmpl w:val="2D7C63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5F631451"/>
    <w:multiLevelType w:val="multilevel"/>
    <w:tmpl w:val="3818404C"/>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3" w15:restartNumberingAfterBreak="0">
    <w:nsid w:val="60365163"/>
    <w:multiLevelType w:val="hybridMultilevel"/>
    <w:tmpl w:val="2F8ECEB0"/>
    <w:lvl w:ilvl="0" w:tplc="D960F67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E8EED04">
      <w:start w:val="1"/>
      <w:numFmt w:val="decimal"/>
      <w:lvlText w:val="%2."/>
      <w:lvlJc w:val="left"/>
      <w:pPr>
        <w:ind w:left="1541" w:hanging="360"/>
      </w:pPr>
      <w:rPr>
        <w:rFonts w:ascii="Perpetua" w:eastAsia="Perpetua" w:hAnsi="Perpetua" w:cs="Perpetua" w:hint="default"/>
        <w:b w:val="0"/>
        <w:bCs w:val="0"/>
        <w:i w:val="0"/>
        <w:iCs w:val="0"/>
        <w:spacing w:val="-1"/>
        <w:w w:val="100"/>
        <w:sz w:val="22"/>
        <w:szCs w:val="22"/>
        <w:lang w:val="en-US" w:eastAsia="en-US" w:bidi="ar-SA"/>
      </w:rPr>
    </w:lvl>
    <w:lvl w:ilvl="2" w:tplc="33908AD8">
      <w:numFmt w:val="bullet"/>
      <w:lvlText w:val="•"/>
      <w:lvlJc w:val="left"/>
      <w:pPr>
        <w:ind w:left="2431" w:hanging="360"/>
      </w:pPr>
      <w:rPr>
        <w:rFonts w:hint="default"/>
        <w:lang w:val="en-US" w:eastAsia="en-US" w:bidi="ar-SA"/>
      </w:rPr>
    </w:lvl>
    <w:lvl w:ilvl="3" w:tplc="0FFA5E10">
      <w:numFmt w:val="bullet"/>
      <w:lvlText w:val="•"/>
      <w:lvlJc w:val="left"/>
      <w:pPr>
        <w:ind w:left="3322" w:hanging="360"/>
      </w:pPr>
      <w:rPr>
        <w:rFonts w:hint="default"/>
        <w:lang w:val="en-US" w:eastAsia="en-US" w:bidi="ar-SA"/>
      </w:rPr>
    </w:lvl>
    <w:lvl w:ilvl="4" w:tplc="EC10E5AC">
      <w:numFmt w:val="bullet"/>
      <w:lvlText w:val="•"/>
      <w:lvlJc w:val="left"/>
      <w:pPr>
        <w:ind w:left="4213" w:hanging="360"/>
      </w:pPr>
      <w:rPr>
        <w:rFonts w:hint="default"/>
        <w:lang w:val="en-US" w:eastAsia="en-US" w:bidi="ar-SA"/>
      </w:rPr>
    </w:lvl>
    <w:lvl w:ilvl="5" w:tplc="7E74B350">
      <w:numFmt w:val="bullet"/>
      <w:lvlText w:val="•"/>
      <w:lvlJc w:val="left"/>
      <w:pPr>
        <w:ind w:left="5104" w:hanging="360"/>
      </w:pPr>
      <w:rPr>
        <w:rFonts w:hint="default"/>
        <w:lang w:val="en-US" w:eastAsia="en-US" w:bidi="ar-SA"/>
      </w:rPr>
    </w:lvl>
    <w:lvl w:ilvl="6" w:tplc="80E2ED1C">
      <w:numFmt w:val="bullet"/>
      <w:lvlText w:val="•"/>
      <w:lvlJc w:val="left"/>
      <w:pPr>
        <w:ind w:left="5995" w:hanging="360"/>
      </w:pPr>
      <w:rPr>
        <w:rFonts w:hint="default"/>
        <w:lang w:val="en-US" w:eastAsia="en-US" w:bidi="ar-SA"/>
      </w:rPr>
    </w:lvl>
    <w:lvl w:ilvl="7" w:tplc="D026D8B2">
      <w:numFmt w:val="bullet"/>
      <w:lvlText w:val="•"/>
      <w:lvlJc w:val="left"/>
      <w:pPr>
        <w:ind w:left="6886" w:hanging="360"/>
      </w:pPr>
      <w:rPr>
        <w:rFonts w:hint="default"/>
        <w:lang w:val="en-US" w:eastAsia="en-US" w:bidi="ar-SA"/>
      </w:rPr>
    </w:lvl>
    <w:lvl w:ilvl="8" w:tplc="DA3E1D32">
      <w:numFmt w:val="bullet"/>
      <w:lvlText w:val="•"/>
      <w:lvlJc w:val="left"/>
      <w:pPr>
        <w:ind w:left="7777" w:hanging="360"/>
      </w:pPr>
      <w:rPr>
        <w:rFonts w:hint="default"/>
        <w:lang w:val="en-US" w:eastAsia="en-US" w:bidi="ar-SA"/>
      </w:rPr>
    </w:lvl>
  </w:abstractNum>
  <w:abstractNum w:abstractNumId="264" w15:restartNumberingAfterBreak="0">
    <w:nsid w:val="60CA6984"/>
    <w:multiLevelType w:val="hybridMultilevel"/>
    <w:tmpl w:val="65D4E6C2"/>
    <w:lvl w:ilvl="0" w:tplc="5BB0C57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5F4235C">
      <w:numFmt w:val="bullet"/>
      <w:lvlText w:val="•"/>
      <w:lvlJc w:val="left"/>
      <w:pPr>
        <w:ind w:left="1694" w:hanging="361"/>
      </w:pPr>
      <w:rPr>
        <w:rFonts w:hint="default"/>
        <w:lang w:val="en-US" w:eastAsia="en-US" w:bidi="ar-SA"/>
      </w:rPr>
    </w:lvl>
    <w:lvl w:ilvl="2" w:tplc="DD28FCD6">
      <w:numFmt w:val="bullet"/>
      <w:lvlText w:val="•"/>
      <w:lvlJc w:val="left"/>
      <w:pPr>
        <w:ind w:left="2568" w:hanging="361"/>
      </w:pPr>
      <w:rPr>
        <w:rFonts w:hint="default"/>
        <w:lang w:val="en-US" w:eastAsia="en-US" w:bidi="ar-SA"/>
      </w:rPr>
    </w:lvl>
    <w:lvl w:ilvl="3" w:tplc="6030981C">
      <w:numFmt w:val="bullet"/>
      <w:lvlText w:val="•"/>
      <w:lvlJc w:val="left"/>
      <w:pPr>
        <w:ind w:left="3442" w:hanging="361"/>
      </w:pPr>
      <w:rPr>
        <w:rFonts w:hint="default"/>
        <w:lang w:val="en-US" w:eastAsia="en-US" w:bidi="ar-SA"/>
      </w:rPr>
    </w:lvl>
    <w:lvl w:ilvl="4" w:tplc="DB667530">
      <w:numFmt w:val="bullet"/>
      <w:lvlText w:val="•"/>
      <w:lvlJc w:val="left"/>
      <w:pPr>
        <w:ind w:left="4316" w:hanging="361"/>
      </w:pPr>
      <w:rPr>
        <w:rFonts w:hint="default"/>
        <w:lang w:val="en-US" w:eastAsia="en-US" w:bidi="ar-SA"/>
      </w:rPr>
    </w:lvl>
    <w:lvl w:ilvl="5" w:tplc="28CA3C60">
      <w:numFmt w:val="bullet"/>
      <w:lvlText w:val="•"/>
      <w:lvlJc w:val="left"/>
      <w:pPr>
        <w:ind w:left="5190" w:hanging="361"/>
      </w:pPr>
      <w:rPr>
        <w:rFonts w:hint="default"/>
        <w:lang w:val="en-US" w:eastAsia="en-US" w:bidi="ar-SA"/>
      </w:rPr>
    </w:lvl>
    <w:lvl w:ilvl="6" w:tplc="77F8CA32">
      <w:numFmt w:val="bullet"/>
      <w:lvlText w:val="•"/>
      <w:lvlJc w:val="left"/>
      <w:pPr>
        <w:ind w:left="6064" w:hanging="361"/>
      </w:pPr>
      <w:rPr>
        <w:rFonts w:hint="default"/>
        <w:lang w:val="en-US" w:eastAsia="en-US" w:bidi="ar-SA"/>
      </w:rPr>
    </w:lvl>
    <w:lvl w:ilvl="7" w:tplc="5C246D10">
      <w:numFmt w:val="bullet"/>
      <w:lvlText w:val="•"/>
      <w:lvlJc w:val="left"/>
      <w:pPr>
        <w:ind w:left="6938" w:hanging="361"/>
      </w:pPr>
      <w:rPr>
        <w:rFonts w:hint="default"/>
        <w:lang w:val="en-US" w:eastAsia="en-US" w:bidi="ar-SA"/>
      </w:rPr>
    </w:lvl>
    <w:lvl w:ilvl="8" w:tplc="8312BB12">
      <w:numFmt w:val="bullet"/>
      <w:lvlText w:val="•"/>
      <w:lvlJc w:val="left"/>
      <w:pPr>
        <w:ind w:left="7812" w:hanging="361"/>
      </w:pPr>
      <w:rPr>
        <w:rFonts w:hint="default"/>
        <w:lang w:val="en-US" w:eastAsia="en-US" w:bidi="ar-SA"/>
      </w:rPr>
    </w:lvl>
  </w:abstractNum>
  <w:abstractNum w:abstractNumId="265" w15:restartNumberingAfterBreak="0">
    <w:nsid w:val="610670FD"/>
    <w:multiLevelType w:val="hybridMultilevel"/>
    <w:tmpl w:val="EB640D7E"/>
    <w:lvl w:ilvl="0" w:tplc="0AA82C1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CD83550">
      <w:numFmt w:val="bullet"/>
      <w:lvlText w:val="•"/>
      <w:lvlJc w:val="left"/>
      <w:pPr>
        <w:ind w:left="1694" w:hanging="361"/>
      </w:pPr>
      <w:rPr>
        <w:rFonts w:hint="default"/>
        <w:lang w:val="en-US" w:eastAsia="en-US" w:bidi="ar-SA"/>
      </w:rPr>
    </w:lvl>
    <w:lvl w:ilvl="2" w:tplc="A1C0B298">
      <w:numFmt w:val="bullet"/>
      <w:lvlText w:val="•"/>
      <w:lvlJc w:val="left"/>
      <w:pPr>
        <w:ind w:left="2568" w:hanging="361"/>
      </w:pPr>
      <w:rPr>
        <w:rFonts w:hint="default"/>
        <w:lang w:val="en-US" w:eastAsia="en-US" w:bidi="ar-SA"/>
      </w:rPr>
    </w:lvl>
    <w:lvl w:ilvl="3" w:tplc="FE188464">
      <w:numFmt w:val="bullet"/>
      <w:lvlText w:val="•"/>
      <w:lvlJc w:val="left"/>
      <w:pPr>
        <w:ind w:left="3442" w:hanging="361"/>
      </w:pPr>
      <w:rPr>
        <w:rFonts w:hint="default"/>
        <w:lang w:val="en-US" w:eastAsia="en-US" w:bidi="ar-SA"/>
      </w:rPr>
    </w:lvl>
    <w:lvl w:ilvl="4" w:tplc="84400952">
      <w:numFmt w:val="bullet"/>
      <w:lvlText w:val="•"/>
      <w:lvlJc w:val="left"/>
      <w:pPr>
        <w:ind w:left="4316" w:hanging="361"/>
      </w:pPr>
      <w:rPr>
        <w:rFonts w:hint="default"/>
        <w:lang w:val="en-US" w:eastAsia="en-US" w:bidi="ar-SA"/>
      </w:rPr>
    </w:lvl>
    <w:lvl w:ilvl="5" w:tplc="12D8276C">
      <w:numFmt w:val="bullet"/>
      <w:lvlText w:val="•"/>
      <w:lvlJc w:val="left"/>
      <w:pPr>
        <w:ind w:left="5190" w:hanging="361"/>
      </w:pPr>
      <w:rPr>
        <w:rFonts w:hint="default"/>
        <w:lang w:val="en-US" w:eastAsia="en-US" w:bidi="ar-SA"/>
      </w:rPr>
    </w:lvl>
    <w:lvl w:ilvl="6" w:tplc="C4AE0426">
      <w:numFmt w:val="bullet"/>
      <w:lvlText w:val="•"/>
      <w:lvlJc w:val="left"/>
      <w:pPr>
        <w:ind w:left="6064" w:hanging="361"/>
      </w:pPr>
      <w:rPr>
        <w:rFonts w:hint="default"/>
        <w:lang w:val="en-US" w:eastAsia="en-US" w:bidi="ar-SA"/>
      </w:rPr>
    </w:lvl>
    <w:lvl w:ilvl="7" w:tplc="7B70D9EC">
      <w:numFmt w:val="bullet"/>
      <w:lvlText w:val="•"/>
      <w:lvlJc w:val="left"/>
      <w:pPr>
        <w:ind w:left="6938" w:hanging="361"/>
      </w:pPr>
      <w:rPr>
        <w:rFonts w:hint="default"/>
        <w:lang w:val="en-US" w:eastAsia="en-US" w:bidi="ar-SA"/>
      </w:rPr>
    </w:lvl>
    <w:lvl w:ilvl="8" w:tplc="C8F2A9A6">
      <w:numFmt w:val="bullet"/>
      <w:lvlText w:val="•"/>
      <w:lvlJc w:val="left"/>
      <w:pPr>
        <w:ind w:left="7812" w:hanging="361"/>
      </w:pPr>
      <w:rPr>
        <w:rFonts w:hint="default"/>
        <w:lang w:val="en-US" w:eastAsia="en-US" w:bidi="ar-SA"/>
      </w:rPr>
    </w:lvl>
  </w:abstractNum>
  <w:abstractNum w:abstractNumId="266" w15:restartNumberingAfterBreak="0">
    <w:nsid w:val="610D0062"/>
    <w:multiLevelType w:val="multilevel"/>
    <w:tmpl w:val="DA8A88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1857629"/>
    <w:multiLevelType w:val="hybridMultilevel"/>
    <w:tmpl w:val="CB809CC6"/>
    <w:lvl w:ilvl="0" w:tplc="DBFA95D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C200AF0">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8E6B10A">
      <w:numFmt w:val="bullet"/>
      <w:lvlText w:val="•"/>
      <w:lvlJc w:val="left"/>
      <w:pPr>
        <w:ind w:left="2111" w:hanging="360"/>
      </w:pPr>
      <w:rPr>
        <w:rFonts w:hint="default"/>
        <w:lang w:val="en-US" w:eastAsia="en-US" w:bidi="ar-SA"/>
      </w:rPr>
    </w:lvl>
    <w:lvl w:ilvl="3" w:tplc="5004FD24">
      <w:numFmt w:val="bullet"/>
      <w:lvlText w:val="•"/>
      <w:lvlJc w:val="left"/>
      <w:pPr>
        <w:ind w:left="3042" w:hanging="360"/>
      </w:pPr>
      <w:rPr>
        <w:rFonts w:hint="default"/>
        <w:lang w:val="en-US" w:eastAsia="en-US" w:bidi="ar-SA"/>
      </w:rPr>
    </w:lvl>
    <w:lvl w:ilvl="4" w:tplc="02E2E4B4">
      <w:numFmt w:val="bullet"/>
      <w:lvlText w:val="•"/>
      <w:lvlJc w:val="left"/>
      <w:pPr>
        <w:ind w:left="3973" w:hanging="360"/>
      </w:pPr>
      <w:rPr>
        <w:rFonts w:hint="default"/>
        <w:lang w:val="en-US" w:eastAsia="en-US" w:bidi="ar-SA"/>
      </w:rPr>
    </w:lvl>
    <w:lvl w:ilvl="5" w:tplc="49AE0184">
      <w:numFmt w:val="bullet"/>
      <w:lvlText w:val="•"/>
      <w:lvlJc w:val="left"/>
      <w:pPr>
        <w:ind w:left="4904" w:hanging="360"/>
      </w:pPr>
      <w:rPr>
        <w:rFonts w:hint="default"/>
        <w:lang w:val="en-US" w:eastAsia="en-US" w:bidi="ar-SA"/>
      </w:rPr>
    </w:lvl>
    <w:lvl w:ilvl="6" w:tplc="713C890C">
      <w:numFmt w:val="bullet"/>
      <w:lvlText w:val="•"/>
      <w:lvlJc w:val="left"/>
      <w:pPr>
        <w:ind w:left="5835" w:hanging="360"/>
      </w:pPr>
      <w:rPr>
        <w:rFonts w:hint="default"/>
        <w:lang w:val="en-US" w:eastAsia="en-US" w:bidi="ar-SA"/>
      </w:rPr>
    </w:lvl>
    <w:lvl w:ilvl="7" w:tplc="3B9C63FA">
      <w:numFmt w:val="bullet"/>
      <w:lvlText w:val="•"/>
      <w:lvlJc w:val="left"/>
      <w:pPr>
        <w:ind w:left="6766" w:hanging="360"/>
      </w:pPr>
      <w:rPr>
        <w:rFonts w:hint="default"/>
        <w:lang w:val="en-US" w:eastAsia="en-US" w:bidi="ar-SA"/>
      </w:rPr>
    </w:lvl>
    <w:lvl w:ilvl="8" w:tplc="0D20C012">
      <w:numFmt w:val="bullet"/>
      <w:lvlText w:val="•"/>
      <w:lvlJc w:val="left"/>
      <w:pPr>
        <w:ind w:left="7697" w:hanging="360"/>
      </w:pPr>
      <w:rPr>
        <w:rFonts w:hint="default"/>
        <w:lang w:val="en-US" w:eastAsia="en-US" w:bidi="ar-SA"/>
      </w:rPr>
    </w:lvl>
  </w:abstractNum>
  <w:abstractNum w:abstractNumId="268" w15:restartNumberingAfterBreak="0">
    <w:nsid w:val="61A25D96"/>
    <w:multiLevelType w:val="hybridMultilevel"/>
    <w:tmpl w:val="0DB8CE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62830624"/>
    <w:multiLevelType w:val="hybridMultilevel"/>
    <w:tmpl w:val="867A90EA"/>
    <w:lvl w:ilvl="0" w:tplc="063C6C4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82EC7B6">
      <w:numFmt w:val="bullet"/>
      <w:lvlText w:val="•"/>
      <w:lvlJc w:val="left"/>
      <w:pPr>
        <w:ind w:left="1694" w:hanging="361"/>
      </w:pPr>
      <w:rPr>
        <w:rFonts w:hint="default"/>
        <w:lang w:val="en-US" w:eastAsia="en-US" w:bidi="ar-SA"/>
      </w:rPr>
    </w:lvl>
    <w:lvl w:ilvl="2" w:tplc="44D4FD72">
      <w:numFmt w:val="bullet"/>
      <w:lvlText w:val="•"/>
      <w:lvlJc w:val="left"/>
      <w:pPr>
        <w:ind w:left="2568" w:hanging="361"/>
      </w:pPr>
      <w:rPr>
        <w:rFonts w:hint="default"/>
        <w:lang w:val="en-US" w:eastAsia="en-US" w:bidi="ar-SA"/>
      </w:rPr>
    </w:lvl>
    <w:lvl w:ilvl="3" w:tplc="84EAA2AE">
      <w:numFmt w:val="bullet"/>
      <w:lvlText w:val="•"/>
      <w:lvlJc w:val="left"/>
      <w:pPr>
        <w:ind w:left="3442" w:hanging="361"/>
      </w:pPr>
      <w:rPr>
        <w:rFonts w:hint="default"/>
        <w:lang w:val="en-US" w:eastAsia="en-US" w:bidi="ar-SA"/>
      </w:rPr>
    </w:lvl>
    <w:lvl w:ilvl="4" w:tplc="9B6638E8">
      <w:numFmt w:val="bullet"/>
      <w:lvlText w:val="•"/>
      <w:lvlJc w:val="left"/>
      <w:pPr>
        <w:ind w:left="4316" w:hanging="361"/>
      </w:pPr>
      <w:rPr>
        <w:rFonts w:hint="default"/>
        <w:lang w:val="en-US" w:eastAsia="en-US" w:bidi="ar-SA"/>
      </w:rPr>
    </w:lvl>
    <w:lvl w:ilvl="5" w:tplc="7D861E98">
      <w:numFmt w:val="bullet"/>
      <w:lvlText w:val="•"/>
      <w:lvlJc w:val="left"/>
      <w:pPr>
        <w:ind w:left="5190" w:hanging="361"/>
      </w:pPr>
      <w:rPr>
        <w:rFonts w:hint="default"/>
        <w:lang w:val="en-US" w:eastAsia="en-US" w:bidi="ar-SA"/>
      </w:rPr>
    </w:lvl>
    <w:lvl w:ilvl="6" w:tplc="14566CDC">
      <w:numFmt w:val="bullet"/>
      <w:lvlText w:val="•"/>
      <w:lvlJc w:val="left"/>
      <w:pPr>
        <w:ind w:left="6064" w:hanging="361"/>
      </w:pPr>
      <w:rPr>
        <w:rFonts w:hint="default"/>
        <w:lang w:val="en-US" w:eastAsia="en-US" w:bidi="ar-SA"/>
      </w:rPr>
    </w:lvl>
    <w:lvl w:ilvl="7" w:tplc="8FEE2E58">
      <w:numFmt w:val="bullet"/>
      <w:lvlText w:val="•"/>
      <w:lvlJc w:val="left"/>
      <w:pPr>
        <w:ind w:left="6938" w:hanging="361"/>
      </w:pPr>
      <w:rPr>
        <w:rFonts w:hint="default"/>
        <w:lang w:val="en-US" w:eastAsia="en-US" w:bidi="ar-SA"/>
      </w:rPr>
    </w:lvl>
    <w:lvl w:ilvl="8" w:tplc="625E3058">
      <w:numFmt w:val="bullet"/>
      <w:lvlText w:val="•"/>
      <w:lvlJc w:val="left"/>
      <w:pPr>
        <w:ind w:left="7812" w:hanging="361"/>
      </w:pPr>
      <w:rPr>
        <w:rFonts w:hint="default"/>
        <w:lang w:val="en-US" w:eastAsia="en-US" w:bidi="ar-SA"/>
      </w:rPr>
    </w:lvl>
  </w:abstractNum>
  <w:abstractNum w:abstractNumId="270" w15:restartNumberingAfterBreak="0">
    <w:nsid w:val="63EF0D73"/>
    <w:multiLevelType w:val="hybridMultilevel"/>
    <w:tmpl w:val="19C28638"/>
    <w:lvl w:ilvl="0" w:tplc="7E02BB0A">
      <w:start w:val="1"/>
      <w:numFmt w:val="upperLetter"/>
      <w:lvlText w:val="%1."/>
      <w:lvlJc w:val="left"/>
      <w:pPr>
        <w:ind w:left="360" w:hanging="360"/>
      </w:pPr>
      <w:rPr>
        <w:rFonts w:ascii="Garamond" w:hAnsi="Garamond"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1" w15:restartNumberingAfterBreak="0">
    <w:nsid w:val="64072B4F"/>
    <w:multiLevelType w:val="multilevel"/>
    <w:tmpl w:val="426CBC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4486628"/>
    <w:multiLevelType w:val="multilevel"/>
    <w:tmpl w:val="BC324D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64D03923"/>
    <w:multiLevelType w:val="multilevel"/>
    <w:tmpl w:val="41B2A5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65BF0BB6"/>
    <w:multiLevelType w:val="multilevel"/>
    <w:tmpl w:val="0E8A2E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65BF1AAA"/>
    <w:multiLevelType w:val="hybridMultilevel"/>
    <w:tmpl w:val="E8360552"/>
    <w:lvl w:ilvl="0" w:tplc="D83E62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6" w15:restartNumberingAfterBreak="0">
    <w:nsid w:val="66367722"/>
    <w:multiLevelType w:val="multilevel"/>
    <w:tmpl w:val="4A029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6981A07"/>
    <w:multiLevelType w:val="multilevel"/>
    <w:tmpl w:val="68BE9E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6A75382"/>
    <w:multiLevelType w:val="multilevel"/>
    <w:tmpl w:val="DF78BCC0"/>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9"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0" w15:restartNumberingAfterBreak="0">
    <w:nsid w:val="672E28CE"/>
    <w:multiLevelType w:val="multilevel"/>
    <w:tmpl w:val="45262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7742A29"/>
    <w:multiLevelType w:val="multilevel"/>
    <w:tmpl w:val="29B446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682E6DF3"/>
    <w:multiLevelType w:val="multilevel"/>
    <w:tmpl w:val="A79478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696E7643"/>
    <w:multiLevelType w:val="multilevel"/>
    <w:tmpl w:val="70B66A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69A22D0A"/>
    <w:multiLevelType w:val="multilevel"/>
    <w:tmpl w:val="287450A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69B76E58"/>
    <w:multiLevelType w:val="hybridMultilevel"/>
    <w:tmpl w:val="D23496F8"/>
    <w:lvl w:ilvl="0" w:tplc="1EB2E42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2D41926">
      <w:numFmt w:val="bullet"/>
      <w:lvlText w:val="•"/>
      <w:lvlJc w:val="left"/>
      <w:pPr>
        <w:ind w:left="1694" w:hanging="361"/>
      </w:pPr>
      <w:rPr>
        <w:rFonts w:hint="default"/>
        <w:lang w:val="en-US" w:eastAsia="en-US" w:bidi="ar-SA"/>
      </w:rPr>
    </w:lvl>
    <w:lvl w:ilvl="2" w:tplc="1C0203CC">
      <w:numFmt w:val="bullet"/>
      <w:lvlText w:val="•"/>
      <w:lvlJc w:val="left"/>
      <w:pPr>
        <w:ind w:left="2568" w:hanging="361"/>
      </w:pPr>
      <w:rPr>
        <w:rFonts w:hint="default"/>
        <w:lang w:val="en-US" w:eastAsia="en-US" w:bidi="ar-SA"/>
      </w:rPr>
    </w:lvl>
    <w:lvl w:ilvl="3" w:tplc="E9E0C85E">
      <w:numFmt w:val="bullet"/>
      <w:lvlText w:val="•"/>
      <w:lvlJc w:val="left"/>
      <w:pPr>
        <w:ind w:left="3442" w:hanging="361"/>
      </w:pPr>
      <w:rPr>
        <w:rFonts w:hint="default"/>
        <w:lang w:val="en-US" w:eastAsia="en-US" w:bidi="ar-SA"/>
      </w:rPr>
    </w:lvl>
    <w:lvl w:ilvl="4" w:tplc="3C24880E">
      <w:numFmt w:val="bullet"/>
      <w:lvlText w:val="•"/>
      <w:lvlJc w:val="left"/>
      <w:pPr>
        <w:ind w:left="4316" w:hanging="361"/>
      </w:pPr>
      <w:rPr>
        <w:rFonts w:hint="default"/>
        <w:lang w:val="en-US" w:eastAsia="en-US" w:bidi="ar-SA"/>
      </w:rPr>
    </w:lvl>
    <w:lvl w:ilvl="5" w:tplc="050266EC">
      <w:numFmt w:val="bullet"/>
      <w:lvlText w:val="•"/>
      <w:lvlJc w:val="left"/>
      <w:pPr>
        <w:ind w:left="5190" w:hanging="361"/>
      </w:pPr>
      <w:rPr>
        <w:rFonts w:hint="default"/>
        <w:lang w:val="en-US" w:eastAsia="en-US" w:bidi="ar-SA"/>
      </w:rPr>
    </w:lvl>
    <w:lvl w:ilvl="6" w:tplc="F1EA4F26">
      <w:numFmt w:val="bullet"/>
      <w:lvlText w:val="•"/>
      <w:lvlJc w:val="left"/>
      <w:pPr>
        <w:ind w:left="6064" w:hanging="361"/>
      </w:pPr>
      <w:rPr>
        <w:rFonts w:hint="default"/>
        <w:lang w:val="en-US" w:eastAsia="en-US" w:bidi="ar-SA"/>
      </w:rPr>
    </w:lvl>
    <w:lvl w:ilvl="7" w:tplc="D32000D0">
      <w:numFmt w:val="bullet"/>
      <w:lvlText w:val="•"/>
      <w:lvlJc w:val="left"/>
      <w:pPr>
        <w:ind w:left="6938" w:hanging="361"/>
      </w:pPr>
      <w:rPr>
        <w:rFonts w:hint="default"/>
        <w:lang w:val="en-US" w:eastAsia="en-US" w:bidi="ar-SA"/>
      </w:rPr>
    </w:lvl>
    <w:lvl w:ilvl="8" w:tplc="7DF81636">
      <w:numFmt w:val="bullet"/>
      <w:lvlText w:val="•"/>
      <w:lvlJc w:val="left"/>
      <w:pPr>
        <w:ind w:left="7812" w:hanging="361"/>
      </w:pPr>
      <w:rPr>
        <w:rFonts w:hint="default"/>
        <w:lang w:val="en-US" w:eastAsia="en-US" w:bidi="ar-SA"/>
      </w:rPr>
    </w:lvl>
  </w:abstractNum>
  <w:abstractNum w:abstractNumId="287" w15:restartNumberingAfterBreak="0">
    <w:nsid w:val="69EE287E"/>
    <w:multiLevelType w:val="hybridMultilevel"/>
    <w:tmpl w:val="246A412C"/>
    <w:lvl w:ilvl="0" w:tplc="9C34FE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C382D4E">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4EAC7A6">
      <w:numFmt w:val="bullet"/>
      <w:lvlText w:val="•"/>
      <w:lvlJc w:val="left"/>
      <w:pPr>
        <w:ind w:left="2111" w:hanging="360"/>
      </w:pPr>
      <w:rPr>
        <w:rFonts w:hint="default"/>
        <w:lang w:val="en-US" w:eastAsia="en-US" w:bidi="ar-SA"/>
      </w:rPr>
    </w:lvl>
    <w:lvl w:ilvl="3" w:tplc="CBC24692">
      <w:numFmt w:val="bullet"/>
      <w:lvlText w:val="•"/>
      <w:lvlJc w:val="left"/>
      <w:pPr>
        <w:ind w:left="3042" w:hanging="360"/>
      </w:pPr>
      <w:rPr>
        <w:rFonts w:hint="default"/>
        <w:lang w:val="en-US" w:eastAsia="en-US" w:bidi="ar-SA"/>
      </w:rPr>
    </w:lvl>
    <w:lvl w:ilvl="4" w:tplc="9FB803FA">
      <w:numFmt w:val="bullet"/>
      <w:lvlText w:val="•"/>
      <w:lvlJc w:val="left"/>
      <w:pPr>
        <w:ind w:left="3973" w:hanging="360"/>
      </w:pPr>
      <w:rPr>
        <w:rFonts w:hint="default"/>
        <w:lang w:val="en-US" w:eastAsia="en-US" w:bidi="ar-SA"/>
      </w:rPr>
    </w:lvl>
    <w:lvl w:ilvl="5" w:tplc="0CEC2B92">
      <w:numFmt w:val="bullet"/>
      <w:lvlText w:val="•"/>
      <w:lvlJc w:val="left"/>
      <w:pPr>
        <w:ind w:left="4904" w:hanging="360"/>
      </w:pPr>
      <w:rPr>
        <w:rFonts w:hint="default"/>
        <w:lang w:val="en-US" w:eastAsia="en-US" w:bidi="ar-SA"/>
      </w:rPr>
    </w:lvl>
    <w:lvl w:ilvl="6" w:tplc="C5026CAA">
      <w:numFmt w:val="bullet"/>
      <w:lvlText w:val="•"/>
      <w:lvlJc w:val="left"/>
      <w:pPr>
        <w:ind w:left="5835" w:hanging="360"/>
      </w:pPr>
      <w:rPr>
        <w:rFonts w:hint="default"/>
        <w:lang w:val="en-US" w:eastAsia="en-US" w:bidi="ar-SA"/>
      </w:rPr>
    </w:lvl>
    <w:lvl w:ilvl="7" w:tplc="207CA0C2">
      <w:numFmt w:val="bullet"/>
      <w:lvlText w:val="•"/>
      <w:lvlJc w:val="left"/>
      <w:pPr>
        <w:ind w:left="6766" w:hanging="360"/>
      </w:pPr>
      <w:rPr>
        <w:rFonts w:hint="default"/>
        <w:lang w:val="en-US" w:eastAsia="en-US" w:bidi="ar-SA"/>
      </w:rPr>
    </w:lvl>
    <w:lvl w:ilvl="8" w:tplc="D9E85836">
      <w:numFmt w:val="bullet"/>
      <w:lvlText w:val="•"/>
      <w:lvlJc w:val="left"/>
      <w:pPr>
        <w:ind w:left="7697" w:hanging="360"/>
      </w:pPr>
      <w:rPr>
        <w:rFonts w:hint="default"/>
        <w:lang w:val="en-US" w:eastAsia="en-US" w:bidi="ar-SA"/>
      </w:rPr>
    </w:lvl>
  </w:abstractNum>
  <w:abstractNum w:abstractNumId="288" w15:restartNumberingAfterBreak="0">
    <w:nsid w:val="6A330203"/>
    <w:multiLevelType w:val="hybridMultilevel"/>
    <w:tmpl w:val="C13A61B0"/>
    <w:lvl w:ilvl="0" w:tplc="04090015">
      <w:start w:val="1"/>
      <w:numFmt w:val="upp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9" w15:restartNumberingAfterBreak="0">
    <w:nsid w:val="6A9E6D49"/>
    <w:multiLevelType w:val="multilevel"/>
    <w:tmpl w:val="91EEFA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AA92ED0"/>
    <w:multiLevelType w:val="hybridMultilevel"/>
    <w:tmpl w:val="4C3615BA"/>
    <w:lvl w:ilvl="0" w:tplc="04090019">
      <w:start w:val="1"/>
      <w:numFmt w:val="lowerLetter"/>
      <w:lvlText w:val="%1."/>
      <w:lvlJc w:val="left"/>
      <w:pPr>
        <w:ind w:left="1800" w:hanging="360"/>
      </w:pPr>
      <w:rPr>
        <w:rFonts w:hint="default"/>
        <w:b w:val="0"/>
        <w:bCs w:val="0"/>
        <w:i w:val="0"/>
        <w:iCs w:val="0"/>
        <w:spacing w:val="-2"/>
        <w:w w:val="100"/>
        <w:sz w:val="22"/>
        <w:szCs w:val="22"/>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91" w15:restartNumberingAfterBreak="0">
    <w:nsid w:val="6ABA3CD4"/>
    <w:multiLevelType w:val="hybridMultilevel"/>
    <w:tmpl w:val="14F66A7E"/>
    <w:lvl w:ilvl="0" w:tplc="3E886C38">
      <w:start w:val="1"/>
      <w:numFmt w:val="upperLetter"/>
      <w:lvlText w:val="%1."/>
      <w:lvlJc w:val="left"/>
      <w:pPr>
        <w:ind w:left="821" w:hanging="361"/>
      </w:pPr>
      <w:rPr>
        <w:rFonts w:hint="default"/>
        <w:spacing w:val="-2"/>
        <w:w w:val="100"/>
        <w:lang w:val="en-US" w:eastAsia="en-US" w:bidi="ar-SA"/>
      </w:rPr>
    </w:lvl>
    <w:lvl w:ilvl="1" w:tplc="F328D3D0">
      <w:start w:val="1"/>
      <w:numFmt w:val="upperLetter"/>
      <w:lvlText w:val="%2."/>
      <w:lvlJc w:val="left"/>
      <w:pPr>
        <w:ind w:left="821" w:hanging="720"/>
      </w:pPr>
      <w:rPr>
        <w:rFonts w:ascii="Perpetua" w:eastAsia="Perpetua" w:hAnsi="Perpetua" w:cs="Perpetua"/>
        <w:b w:val="0"/>
        <w:bCs w:val="0"/>
        <w:i w:val="0"/>
        <w:iCs w:val="0"/>
        <w:spacing w:val="-2"/>
        <w:w w:val="100"/>
        <w:sz w:val="22"/>
        <w:szCs w:val="22"/>
        <w:lang w:val="en-US" w:eastAsia="en-US" w:bidi="ar-SA"/>
      </w:rPr>
    </w:lvl>
    <w:lvl w:ilvl="2" w:tplc="B6020DBA">
      <w:numFmt w:val="bullet"/>
      <w:lvlText w:val="•"/>
      <w:lvlJc w:val="left"/>
      <w:pPr>
        <w:ind w:left="2568" w:hanging="720"/>
      </w:pPr>
      <w:rPr>
        <w:rFonts w:hint="default"/>
        <w:lang w:val="en-US" w:eastAsia="en-US" w:bidi="ar-SA"/>
      </w:rPr>
    </w:lvl>
    <w:lvl w:ilvl="3" w:tplc="016281DC">
      <w:numFmt w:val="bullet"/>
      <w:lvlText w:val="•"/>
      <w:lvlJc w:val="left"/>
      <w:pPr>
        <w:ind w:left="3442" w:hanging="720"/>
      </w:pPr>
      <w:rPr>
        <w:rFonts w:hint="default"/>
        <w:lang w:val="en-US" w:eastAsia="en-US" w:bidi="ar-SA"/>
      </w:rPr>
    </w:lvl>
    <w:lvl w:ilvl="4" w:tplc="75000654">
      <w:numFmt w:val="bullet"/>
      <w:lvlText w:val="•"/>
      <w:lvlJc w:val="left"/>
      <w:pPr>
        <w:ind w:left="4316" w:hanging="720"/>
      </w:pPr>
      <w:rPr>
        <w:rFonts w:hint="default"/>
        <w:lang w:val="en-US" w:eastAsia="en-US" w:bidi="ar-SA"/>
      </w:rPr>
    </w:lvl>
    <w:lvl w:ilvl="5" w:tplc="042098AA">
      <w:numFmt w:val="bullet"/>
      <w:lvlText w:val="•"/>
      <w:lvlJc w:val="left"/>
      <w:pPr>
        <w:ind w:left="5190" w:hanging="720"/>
      </w:pPr>
      <w:rPr>
        <w:rFonts w:hint="default"/>
        <w:lang w:val="en-US" w:eastAsia="en-US" w:bidi="ar-SA"/>
      </w:rPr>
    </w:lvl>
    <w:lvl w:ilvl="6" w:tplc="248203A4">
      <w:numFmt w:val="bullet"/>
      <w:lvlText w:val="•"/>
      <w:lvlJc w:val="left"/>
      <w:pPr>
        <w:ind w:left="6064" w:hanging="720"/>
      </w:pPr>
      <w:rPr>
        <w:rFonts w:hint="default"/>
        <w:lang w:val="en-US" w:eastAsia="en-US" w:bidi="ar-SA"/>
      </w:rPr>
    </w:lvl>
    <w:lvl w:ilvl="7" w:tplc="2DC0A880">
      <w:numFmt w:val="bullet"/>
      <w:lvlText w:val="•"/>
      <w:lvlJc w:val="left"/>
      <w:pPr>
        <w:ind w:left="6938" w:hanging="720"/>
      </w:pPr>
      <w:rPr>
        <w:rFonts w:hint="default"/>
        <w:lang w:val="en-US" w:eastAsia="en-US" w:bidi="ar-SA"/>
      </w:rPr>
    </w:lvl>
    <w:lvl w:ilvl="8" w:tplc="C5C47056">
      <w:numFmt w:val="bullet"/>
      <w:lvlText w:val="•"/>
      <w:lvlJc w:val="left"/>
      <w:pPr>
        <w:ind w:left="7812" w:hanging="720"/>
      </w:pPr>
      <w:rPr>
        <w:rFonts w:hint="default"/>
        <w:lang w:val="en-US" w:eastAsia="en-US" w:bidi="ar-SA"/>
      </w:rPr>
    </w:lvl>
  </w:abstractNum>
  <w:abstractNum w:abstractNumId="292" w15:restartNumberingAfterBreak="0">
    <w:nsid w:val="6B1139DD"/>
    <w:multiLevelType w:val="multilevel"/>
    <w:tmpl w:val="2690E6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6BD404D0"/>
    <w:multiLevelType w:val="multilevel"/>
    <w:tmpl w:val="85DE32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6C1C2B7D"/>
    <w:multiLevelType w:val="multilevel"/>
    <w:tmpl w:val="0E52B3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C7649B4"/>
    <w:multiLevelType w:val="multilevel"/>
    <w:tmpl w:val="61ECFF7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6" w15:restartNumberingAfterBreak="0">
    <w:nsid w:val="6CE85A5B"/>
    <w:multiLevelType w:val="multilevel"/>
    <w:tmpl w:val="6064440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7" w15:restartNumberingAfterBreak="0">
    <w:nsid w:val="6D0D4C0B"/>
    <w:multiLevelType w:val="multilevel"/>
    <w:tmpl w:val="259069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6D134206"/>
    <w:multiLevelType w:val="multilevel"/>
    <w:tmpl w:val="4976C02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9"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0" w15:restartNumberingAfterBreak="0">
    <w:nsid w:val="6F376D37"/>
    <w:multiLevelType w:val="multilevel"/>
    <w:tmpl w:val="578CF8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6FAF6CA6"/>
    <w:multiLevelType w:val="multilevel"/>
    <w:tmpl w:val="D83857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6FBD677F"/>
    <w:multiLevelType w:val="hybridMultilevel"/>
    <w:tmpl w:val="23363698"/>
    <w:lvl w:ilvl="0" w:tplc="B97C6A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3" w15:restartNumberingAfterBreak="0">
    <w:nsid w:val="7170190F"/>
    <w:multiLevelType w:val="multilevel"/>
    <w:tmpl w:val="1E46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5" w15:restartNumberingAfterBreak="0">
    <w:nsid w:val="71ED687D"/>
    <w:multiLevelType w:val="hybridMultilevel"/>
    <w:tmpl w:val="E9BA2C90"/>
    <w:lvl w:ilvl="0" w:tplc="1CEE225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6" w15:restartNumberingAfterBreak="0">
    <w:nsid w:val="71F6361E"/>
    <w:multiLevelType w:val="hybridMultilevel"/>
    <w:tmpl w:val="6748B9B0"/>
    <w:lvl w:ilvl="0" w:tplc="414A2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7" w15:restartNumberingAfterBreak="0">
    <w:nsid w:val="72586588"/>
    <w:multiLevelType w:val="multilevel"/>
    <w:tmpl w:val="D8B052EC"/>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8"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9" w15:restartNumberingAfterBreak="0">
    <w:nsid w:val="72D074A0"/>
    <w:multiLevelType w:val="multilevel"/>
    <w:tmpl w:val="B9B031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1" w15:restartNumberingAfterBreak="0">
    <w:nsid w:val="732F23EC"/>
    <w:multiLevelType w:val="multilevel"/>
    <w:tmpl w:val="77BA98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733F7FEF"/>
    <w:multiLevelType w:val="hybridMultilevel"/>
    <w:tmpl w:val="CF62822A"/>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04090019">
      <w:start w:val="1"/>
      <w:numFmt w:val="lowerLetter"/>
      <w:lvlText w:val="%3."/>
      <w:lvlJc w:val="left"/>
      <w:pPr>
        <w:ind w:left="2520" w:hanging="360"/>
      </w:pPr>
    </w:lvl>
    <w:lvl w:ilvl="3" w:tplc="FFFFFFFF">
      <w:start w:val="1"/>
      <w:numFmt w:val="lowerLetter"/>
      <w:lvlText w:val="%4."/>
      <w:lvlJc w:val="left"/>
      <w:pPr>
        <w:ind w:left="2567" w:hanging="360"/>
      </w:p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313" w15:restartNumberingAfterBreak="0">
    <w:nsid w:val="735147DB"/>
    <w:multiLevelType w:val="multilevel"/>
    <w:tmpl w:val="49C6C308"/>
    <w:lvl w:ilvl="0">
      <w:start w:val="5"/>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numFmt w:val="decimal"/>
      <w:lvlText w:val="%2"/>
      <w:lvlJc w:val="left"/>
      <w:pPr>
        <w:ind w:left="1694" w:hanging="361"/>
      </w:pPr>
      <w:rPr>
        <w:rFonts w:hint="default"/>
        <w:lang w:val="en-US" w:eastAsia="en-US" w:bidi="ar-SA"/>
      </w:rPr>
    </w:lvl>
    <w:lvl w:ilvl="2">
      <w:start w:val="1"/>
      <w:numFmt w:val="lowerRoman"/>
      <w:lvlText w:val="%3"/>
      <w:lvlJc w:val="left"/>
      <w:pPr>
        <w:ind w:left="2568" w:hanging="361"/>
      </w:pPr>
      <w:rPr>
        <w:rFonts w:hint="default"/>
        <w:lang w:val="en-US" w:eastAsia="en-US" w:bidi="ar-SA"/>
      </w:rPr>
    </w:lvl>
    <w:lvl w:ilvl="3">
      <w:numFmt w:val="bullet"/>
      <w:lvlText w:val="•"/>
      <w:lvlJc w:val="left"/>
      <w:pPr>
        <w:ind w:left="3442" w:hanging="361"/>
      </w:pPr>
      <w:rPr>
        <w:rFonts w:hint="default"/>
        <w:lang w:val="en-US" w:eastAsia="en-US" w:bidi="ar-SA"/>
      </w:rPr>
    </w:lvl>
    <w:lvl w:ilvl="4">
      <w:numFmt w:val="bullet"/>
      <w:lvlText w:val="•"/>
      <w:lvlJc w:val="left"/>
      <w:pPr>
        <w:ind w:left="4316" w:hanging="361"/>
      </w:pPr>
      <w:rPr>
        <w:rFonts w:hint="default"/>
        <w:lang w:val="en-US" w:eastAsia="en-US" w:bidi="ar-SA"/>
      </w:rPr>
    </w:lvl>
    <w:lvl w:ilvl="5">
      <w:numFmt w:val="bullet"/>
      <w:lvlText w:val="•"/>
      <w:lvlJc w:val="left"/>
      <w:pPr>
        <w:ind w:left="5190" w:hanging="361"/>
      </w:pPr>
      <w:rPr>
        <w:rFonts w:hint="default"/>
        <w:lang w:val="en-US" w:eastAsia="en-US" w:bidi="ar-SA"/>
      </w:rPr>
    </w:lvl>
    <w:lvl w:ilvl="6">
      <w:numFmt w:val="bullet"/>
      <w:lvlText w:val="•"/>
      <w:lvlJc w:val="left"/>
      <w:pPr>
        <w:ind w:left="6064" w:hanging="361"/>
      </w:pPr>
      <w:rPr>
        <w:rFonts w:hint="default"/>
        <w:lang w:val="en-US" w:eastAsia="en-US" w:bidi="ar-SA"/>
      </w:rPr>
    </w:lvl>
    <w:lvl w:ilvl="7">
      <w:numFmt w:val="bullet"/>
      <w:lvlText w:val="•"/>
      <w:lvlJc w:val="left"/>
      <w:pPr>
        <w:ind w:left="6938" w:hanging="361"/>
      </w:pPr>
      <w:rPr>
        <w:rFonts w:hint="default"/>
        <w:lang w:val="en-US" w:eastAsia="en-US" w:bidi="ar-SA"/>
      </w:rPr>
    </w:lvl>
    <w:lvl w:ilvl="8">
      <w:numFmt w:val="bullet"/>
      <w:lvlText w:val="•"/>
      <w:lvlJc w:val="left"/>
      <w:pPr>
        <w:ind w:left="7812" w:hanging="361"/>
      </w:pPr>
      <w:rPr>
        <w:rFonts w:hint="default"/>
        <w:lang w:val="en-US" w:eastAsia="en-US" w:bidi="ar-SA"/>
      </w:rPr>
    </w:lvl>
  </w:abstractNum>
  <w:abstractNum w:abstractNumId="314" w15:restartNumberingAfterBreak="0">
    <w:nsid w:val="73BA046B"/>
    <w:multiLevelType w:val="multilevel"/>
    <w:tmpl w:val="7B3668E0"/>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15" w15:restartNumberingAfterBreak="0">
    <w:nsid w:val="7416338A"/>
    <w:multiLevelType w:val="multilevel"/>
    <w:tmpl w:val="FD2AFAB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6" w15:restartNumberingAfterBreak="0">
    <w:nsid w:val="75020FC8"/>
    <w:multiLevelType w:val="hybridMultilevel"/>
    <w:tmpl w:val="5CE8C72A"/>
    <w:lvl w:ilvl="0" w:tplc="3A509C3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CDABD7C">
      <w:numFmt w:val="bullet"/>
      <w:lvlText w:val="•"/>
      <w:lvlJc w:val="left"/>
      <w:pPr>
        <w:ind w:left="1694" w:hanging="361"/>
      </w:pPr>
      <w:rPr>
        <w:rFonts w:hint="default"/>
        <w:lang w:val="en-US" w:eastAsia="en-US" w:bidi="ar-SA"/>
      </w:rPr>
    </w:lvl>
    <w:lvl w:ilvl="2" w:tplc="AF0046A2">
      <w:numFmt w:val="bullet"/>
      <w:lvlText w:val="•"/>
      <w:lvlJc w:val="left"/>
      <w:pPr>
        <w:ind w:left="2568" w:hanging="361"/>
      </w:pPr>
      <w:rPr>
        <w:rFonts w:hint="default"/>
        <w:lang w:val="en-US" w:eastAsia="en-US" w:bidi="ar-SA"/>
      </w:rPr>
    </w:lvl>
    <w:lvl w:ilvl="3" w:tplc="40960536">
      <w:numFmt w:val="bullet"/>
      <w:lvlText w:val="•"/>
      <w:lvlJc w:val="left"/>
      <w:pPr>
        <w:ind w:left="3442" w:hanging="361"/>
      </w:pPr>
      <w:rPr>
        <w:rFonts w:hint="default"/>
        <w:lang w:val="en-US" w:eastAsia="en-US" w:bidi="ar-SA"/>
      </w:rPr>
    </w:lvl>
    <w:lvl w:ilvl="4" w:tplc="462EAB36">
      <w:numFmt w:val="bullet"/>
      <w:lvlText w:val="•"/>
      <w:lvlJc w:val="left"/>
      <w:pPr>
        <w:ind w:left="4316" w:hanging="361"/>
      </w:pPr>
      <w:rPr>
        <w:rFonts w:hint="default"/>
        <w:lang w:val="en-US" w:eastAsia="en-US" w:bidi="ar-SA"/>
      </w:rPr>
    </w:lvl>
    <w:lvl w:ilvl="5" w:tplc="E66EC8CA">
      <w:numFmt w:val="bullet"/>
      <w:lvlText w:val="•"/>
      <w:lvlJc w:val="left"/>
      <w:pPr>
        <w:ind w:left="5190" w:hanging="361"/>
      </w:pPr>
      <w:rPr>
        <w:rFonts w:hint="default"/>
        <w:lang w:val="en-US" w:eastAsia="en-US" w:bidi="ar-SA"/>
      </w:rPr>
    </w:lvl>
    <w:lvl w:ilvl="6" w:tplc="8D6E2B2E">
      <w:numFmt w:val="bullet"/>
      <w:lvlText w:val="•"/>
      <w:lvlJc w:val="left"/>
      <w:pPr>
        <w:ind w:left="6064" w:hanging="361"/>
      </w:pPr>
      <w:rPr>
        <w:rFonts w:hint="default"/>
        <w:lang w:val="en-US" w:eastAsia="en-US" w:bidi="ar-SA"/>
      </w:rPr>
    </w:lvl>
    <w:lvl w:ilvl="7" w:tplc="EF5AFBEC">
      <w:numFmt w:val="bullet"/>
      <w:lvlText w:val="•"/>
      <w:lvlJc w:val="left"/>
      <w:pPr>
        <w:ind w:left="6938" w:hanging="361"/>
      </w:pPr>
      <w:rPr>
        <w:rFonts w:hint="default"/>
        <w:lang w:val="en-US" w:eastAsia="en-US" w:bidi="ar-SA"/>
      </w:rPr>
    </w:lvl>
    <w:lvl w:ilvl="8" w:tplc="1FA2EE1C">
      <w:numFmt w:val="bullet"/>
      <w:lvlText w:val="•"/>
      <w:lvlJc w:val="left"/>
      <w:pPr>
        <w:ind w:left="7812" w:hanging="361"/>
      </w:pPr>
      <w:rPr>
        <w:rFonts w:hint="default"/>
        <w:lang w:val="en-US" w:eastAsia="en-US" w:bidi="ar-SA"/>
      </w:rPr>
    </w:lvl>
  </w:abstractNum>
  <w:abstractNum w:abstractNumId="317" w15:restartNumberingAfterBreak="0">
    <w:nsid w:val="750466C0"/>
    <w:multiLevelType w:val="multilevel"/>
    <w:tmpl w:val="5106E1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752F4C8D"/>
    <w:multiLevelType w:val="multilevel"/>
    <w:tmpl w:val="1520A9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75951B20"/>
    <w:multiLevelType w:val="multilevel"/>
    <w:tmpl w:val="A6CC67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321" w15:restartNumberingAfterBreak="0">
    <w:nsid w:val="761855E0"/>
    <w:multiLevelType w:val="multilevel"/>
    <w:tmpl w:val="797297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763A7014"/>
    <w:multiLevelType w:val="multilevel"/>
    <w:tmpl w:val="13B6A8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767F3981"/>
    <w:multiLevelType w:val="multilevel"/>
    <w:tmpl w:val="78B8C1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4"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5" w15:restartNumberingAfterBreak="0">
    <w:nsid w:val="76F562B4"/>
    <w:multiLevelType w:val="hybridMultilevel"/>
    <w:tmpl w:val="EE12A8DA"/>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04090019">
      <w:start w:val="1"/>
      <w:numFmt w:val="lowerLetter"/>
      <w:lvlText w:val="%3."/>
      <w:lvlJc w:val="left"/>
      <w:pPr>
        <w:ind w:left="2567" w:hanging="360"/>
      </w:pPr>
    </w:lvl>
    <w:lvl w:ilvl="3" w:tplc="FFFFFFFF">
      <w:numFmt w:val="bullet"/>
      <w:lvlText w:val="•"/>
      <w:lvlJc w:val="left"/>
      <w:pPr>
        <w:ind w:left="3442" w:hanging="361"/>
      </w:pPr>
      <w:rPr>
        <w:rFonts w:hint="default"/>
        <w:lang w:val="en-US" w:eastAsia="en-US" w:bidi="ar-SA"/>
      </w:r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326" w15:restartNumberingAfterBreak="0">
    <w:nsid w:val="76F7245C"/>
    <w:multiLevelType w:val="hybridMultilevel"/>
    <w:tmpl w:val="44B418C4"/>
    <w:lvl w:ilvl="0" w:tplc="61EAA78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67A44A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831A24F0">
      <w:numFmt w:val="bullet"/>
      <w:lvlText w:val="•"/>
      <w:lvlJc w:val="left"/>
      <w:pPr>
        <w:ind w:left="1540" w:hanging="360"/>
      </w:pPr>
      <w:rPr>
        <w:rFonts w:hint="default"/>
        <w:lang w:val="en-US" w:eastAsia="en-US" w:bidi="ar-SA"/>
      </w:rPr>
    </w:lvl>
    <w:lvl w:ilvl="3" w:tplc="5718C7B4">
      <w:numFmt w:val="bullet"/>
      <w:lvlText w:val="•"/>
      <w:lvlJc w:val="left"/>
      <w:pPr>
        <w:ind w:left="2542" w:hanging="360"/>
      </w:pPr>
      <w:rPr>
        <w:rFonts w:hint="default"/>
        <w:lang w:val="en-US" w:eastAsia="en-US" w:bidi="ar-SA"/>
      </w:rPr>
    </w:lvl>
    <w:lvl w:ilvl="4" w:tplc="ED661438">
      <w:numFmt w:val="bullet"/>
      <w:lvlText w:val="•"/>
      <w:lvlJc w:val="left"/>
      <w:pPr>
        <w:ind w:left="3545" w:hanging="360"/>
      </w:pPr>
      <w:rPr>
        <w:rFonts w:hint="default"/>
        <w:lang w:val="en-US" w:eastAsia="en-US" w:bidi="ar-SA"/>
      </w:rPr>
    </w:lvl>
    <w:lvl w:ilvl="5" w:tplc="222C6DD6">
      <w:numFmt w:val="bullet"/>
      <w:lvlText w:val="•"/>
      <w:lvlJc w:val="left"/>
      <w:pPr>
        <w:ind w:left="4547" w:hanging="360"/>
      </w:pPr>
      <w:rPr>
        <w:rFonts w:hint="default"/>
        <w:lang w:val="en-US" w:eastAsia="en-US" w:bidi="ar-SA"/>
      </w:rPr>
    </w:lvl>
    <w:lvl w:ilvl="6" w:tplc="2526806C">
      <w:numFmt w:val="bullet"/>
      <w:lvlText w:val="•"/>
      <w:lvlJc w:val="left"/>
      <w:pPr>
        <w:ind w:left="5550" w:hanging="360"/>
      </w:pPr>
      <w:rPr>
        <w:rFonts w:hint="default"/>
        <w:lang w:val="en-US" w:eastAsia="en-US" w:bidi="ar-SA"/>
      </w:rPr>
    </w:lvl>
    <w:lvl w:ilvl="7" w:tplc="13200560">
      <w:numFmt w:val="bullet"/>
      <w:lvlText w:val="•"/>
      <w:lvlJc w:val="left"/>
      <w:pPr>
        <w:ind w:left="6552" w:hanging="360"/>
      </w:pPr>
      <w:rPr>
        <w:rFonts w:hint="default"/>
        <w:lang w:val="en-US" w:eastAsia="en-US" w:bidi="ar-SA"/>
      </w:rPr>
    </w:lvl>
    <w:lvl w:ilvl="8" w:tplc="AFC49700">
      <w:numFmt w:val="bullet"/>
      <w:lvlText w:val="•"/>
      <w:lvlJc w:val="left"/>
      <w:pPr>
        <w:ind w:left="7555" w:hanging="360"/>
      </w:pPr>
      <w:rPr>
        <w:rFonts w:hint="default"/>
        <w:lang w:val="en-US" w:eastAsia="en-US" w:bidi="ar-SA"/>
      </w:rPr>
    </w:lvl>
  </w:abstractNum>
  <w:abstractNum w:abstractNumId="327" w15:restartNumberingAfterBreak="0">
    <w:nsid w:val="771116B5"/>
    <w:multiLevelType w:val="multilevel"/>
    <w:tmpl w:val="AFF616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77717AFA"/>
    <w:multiLevelType w:val="hybridMultilevel"/>
    <w:tmpl w:val="58AAF87A"/>
    <w:lvl w:ilvl="0" w:tplc="E9C495C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730F8BC">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E018B2D0">
      <w:numFmt w:val="bullet"/>
      <w:lvlText w:val="•"/>
      <w:lvlJc w:val="left"/>
      <w:pPr>
        <w:ind w:left="2111" w:hanging="360"/>
      </w:pPr>
      <w:rPr>
        <w:rFonts w:hint="default"/>
        <w:lang w:val="en-US" w:eastAsia="en-US" w:bidi="ar-SA"/>
      </w:rPr>
    </w:lvl>
    <w:lvl w:ilvl="3" w:tplc="6108060C">
      <w:numFmt w:val="bullet"/>
      <w:lvlText w:val="•"/>
      <w:lvlJc w:val="left"/>
      <w:pPr>
        <w:ind w:left="3042" w:hanging="360"/>
      </w:pPr>
      <w:rPr>
        <w:rFonts w:hint="default"/>
        <w:lang w:val="en-US" w:eastAsia="en-US" w:bidi="ar-SA"/>
      </w:rPr>
    </w:lvl>
    <w:lvl w:ilvl="4" w:tplc="43C2E41A">
      <w:numFmt w:val="bullet"/>
      <w:lvlText w:val="•"/>
      <w:lvlJc w:val="left"/>
      <w:pPr>
        <w:ind w:left="3973" w:hanging="360"/>
      </w:pPr>
      <w:rPr>
        <w:rFonts w:hint="default"/>
        <w:lang w:val="en-US" w:eastAsia="en-US" w:bidi="ar-SA"/>
      </w:rPr>
    </w:lvl>
    <w:lvl w:ilvl="5" w:tplc="581A4EAC">
      <w:numFmt w:val="bullet"/>
      <w:lvlText w:val="•"/>
      <w:lvlJc w:val="left"/>
      <w:pPr>
        <w:ind w:left="4904" w:hanging="360"/>
      </w:pPr>
      <w:rPr>
        <w:rFonts w:hint="default"/>
        <w:lang w:val="en-US" w:eastAsia="en-US" w:bidi="ar-SA"/>
      </w:rPr>
    </w:lvl>
    <w:lvl w:ilvl="6" w:tplc="ABC2C954">
      <w:numFmt w:val="bullet"/>
      <w:lvlText w:val="•"/>
      <w:lvlJc w:val="left"/>
      <w:pPr>
        <w:ind w:left="5835" w:hanging="360"/>
      </w:pPr>
      <w:rPr>
        <w:rFonts w:hint="default"/>
        <w:lang w:val="en-US" w:eastAsia="en-US" w:bidi="ar-SA"/>
      </w:rPr>
    </w:lvl>
    <w:lvl w:ilvl="7" w:tplc="46DCEE42">
      <w:numFmt w:val="bullet"/>
      <w:lvlText w:val="•"/>
      <w:lvlJc w:val="left"/>
      <w:pPr>
        <w:ind w:left="6766" w:hanging="360"/>
      </w:pPr>
      <w:rPr>
        <w:rFonts w:hint="default"/>
        <w:lang w:val="en-US" w:eastAsia="en-US" w:bidi="ar-SA"/>
      </w:rPr>
    </w:lvl>
    <w:lvl w:ilvl="8" w:tplc="E67826B4">
      <w:numFmt w:val="bullet"/>
      <w:lvlText w:val="•"/>
      <w:lvlJc w:val="left"/>
      <w:pPr>
        <w:ind w:left="7697" w:hanging="360"/>
      </w:pPr>
      <w:rPr>
        <w:rFonts w:hint="default"/>
        <w:lang w:val="en-US" w:eastAsia="en-US" w:bidi="ar-SA"/>
      </w:rPr>
    </w:lvl>
  </w:abstractNum>
  <w:abstractNum w:abstractNumId="329" w15:restartNumberingAfterBreak="0">
    <w:nsid w:val="781C15C1"/>
    <w:multiLevelType w:val="multilevel"/>
    <w:tmpl w:val="775A24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78216B85"/>
    <w:multiLevelType w:val="multilevel"/>
    <w:tmpl w:val="4A02B1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783F49BA"/>
    <w:multiLevelType w:val="multilevel"/>
    <w:tmpl w:val="7282410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2" w15:restartNumberingAfterBreak="0">
    <w:nsid w:val="78D2630F"/>
    <w:multiLevelType w:val="multilevel"/>
    <w:tmpl w:val="123CD2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79755E0F"/>
    <w:multiLevelType w:val="multilevel"/>
    <w:tmpl w:val="71122B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79F74E3D"/>
    <w:multiLevelType w:val="multilevel"/>
    <w:tmpl w:val="71E26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7B4D02DC"/>
    <w:multiLevelType w:val="multilevel"/>
    <w:tmpl w:val="BD6E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7" w15:restartNumberingAfterBreak="0">
    <w:nsid w:val="7BD0279B"/>
    <w:multiLevelType w:val="multilevel"/>
    <w:tmpl w:val="3ED04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7C565476"/>
    <w:multiLevelType w:val="multilevel"/>
    <w:tmpl w:val="10EC77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9" w15:restartNumberingAfterBreak="0">
    <w:nsid w:val="7D1861B1"/>
    <w:multiLevelType w:val="hybridMultilevel"/>
    <w:tmpl w:val="2F764968"/>
    <w:lvl w:ilvl="0" w:tplc="C29EC4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80EB52E">
      <w:start w:val="1"/>
      <w:numFmt w:val="decimal"/>
      <w:lvlText w:val="%2."/>
      <w:lvlJc w:val="left"/>
      <w:pPr>
        <w:ind w:left="1541" w:hanging="360"/>
      </w:pPr>
      <w:rPr>
        <w:rFonts w:ascii="Perpetua" w:eastAsia="Perpetua" w:hAnsi="Perpetua" w:cs="Perpetua" w:hint="default"/>
        <w:b w:val="0"/>
        <w:bCs w:val="0"/>
        <w:i w:val="0"/>
        <w:iCs w:val="0"/>
        <w:spacing w:val="-1"/>
        <w:w w:val="100"/>
        <w:sz w:val="22"/>
        <w:szCs w:val="22"/>
        <w:lang w:val="en-US" w:eastAsia="en-US" w:bidi="ar-SA"/>
      </w:rPr>
    </w:lvl>
    <w:lvl w:ilvl="2" w:tplc="8E6C4478">
      <w:start w:val="1"/>
      <w:numFmt w:val="lowerLetter"/>
      <w:lvlText w:val="%3."/>
      <w:lvlJc w:val="left"/>
      <w:pPr>
        <w:ind w:left="2431" w:hanging="360"/>
      </w:pPr>
      <w:rPr>
        <w:rFonts w:ascii="Perpetua" w:eastAsia="Perpetua" w:hAnsi="Perpetua" w:cs="Perpetua"/>
        <w:lang w:val="en-US" w:eastAsia="en-US" w:bidi="ar-SA"/>
      </w:rPr>
    </w:lvl>
    <w:lvl w:ilvl="3" w:tplc="1BD2A42C">
      <w:numFmt w:val="bullet"/>
      <w:lvlText w:val="•"/>
      <w:lvlJc w:val="left"/>
      <w:pPr>
        <w:ind w:left="3322" w:hanging="360"/>
      </w:pPr>
      <w:rPr>
        <w:rFonts w:hint="default"/>
        <w:lang w:val="en-US" w:eastAsia="en-US" w:bidi="ar-SA"/>
      </w:rPr>
    </w:lvl>
    <w:lvl w:ilvl="4" w:tplc="AB7A069C">
      <w:numFmt w:val="bullet"/>
      <w:lvlText w:val="•"/>
      <w:lvlJc w:val="left"/>
      <w:pPr>
        <w:ind w:left="4213" w:hanging="360"/>
      </w:pPr>
      <w:rPr>
        <w:rFonts w:hint="default"/>
        <w:lang w:val="en-US" w:eastAsia="en-US" w:bidi="ar-SA"/>
      </w:rPr>
    </w:lvl>
    <w:lvl w:ilvl="5" w:tplc="CE181FBC">
      <w:numFmt w:val="bullet"/>
      <w:lvlText w:val="•"/>
      <w:lvlJc w:val="left"/>
      <w:pPr>
        <w:ind w:left="5104" w:hanging="360"/>
      </w:pPr>
      <w:rPr>
        <w:rFonts w:hint="default"/>
        <w:lang w:val="en-US" w:eastAsia="en-US" w:bidi="ar-SA"/>
      </w:rPr>
    </w:lvl>
    <w:lvl w:ilvl="6" w:tplc="C10A58B8">
      <w:numFmt w:val="bullet"/>
      <w:lvlText w:val="•"/>
      <w:lvlJc w:val="left"/>
      <w:pPr>
        <w:ind w:left="5995" w:hanging="360"/>
      </w:pPr>
      <w:rPr>
        <w:rFonts w:hint="default"/>
        <w:lang w:val="en-US" w:eastAsia="en-US" w:bidi="ar-SA"/>
      </w:rPr>
    </w:lvl>
    <w:lvl w:ilvl="7" w:tplc="0FC2ED12">
      <w:numFmt w:val="bullet"/>
      <w:lvlText w:val="•"/>
      <w:lvlJc w:val="left"/>
      <w:pPr>
        <w:ind w:left="6886" w:hanging="360"/>
      </w:pPr>
      <w:rPr>
        <w:rFonts w:hint="default"/>
        <w:lang w:val="en-US" w:eastAsia="en-US" w:bidi="ar-SA"/>
      </w:rPr>
    </w:lvl>
    <w:lvl w:ilvl="8" w:tplc="6DB43218">
      <w:numFmt w:val="bullet"/>
      <w:lvlText w:val="•"/>
      <w:lvlJc w:val="left"/>
      <w:pPr>
        <w:ind w:left="7777" w:hanging="360"/>
      </w:pPr>
      <w:rPr>
        <w:rFonts w:hint="default"/>
        <w:lang w:val="en-US" w:eastAsia="en-US" w:bidi="ar-SA"/>
      </w:rPr>
    </w:lvl>
  </w:abstractNum>
  <w:abstractNum w:abstractNumId="340" w15:restartNumberingAfterBreak="0">
    <w:nsid w:val="7D7A7FBF"/>
    <w:multiLevelType w:val="multilevel"/>
    <w:tmpl w:val="5142E2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abstractNum w:abstractNumId="342" w15:restartNumberingAfterBreak="0">
    <w:nsid w:val="7DC66823"/>
    <w:multiLevelType w:val="multilevel"/>
    <w:tmpl w:val="CB8C3E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7E14219A"/>
    <w:multiLevelType w:val="multilevel"/>
    <w:tmpl w:val="9020BE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7E171B7D"/>
    <w:multiLevelType w:val="multilevel"/>
    <w:tmpl w:val="6846DE3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5" w15:restartNumberingAfterBreak="0">
    <w:nsid w:val="7E3626B9"/>
    <w:multiLevelType w:val="hybridMultilevel"/>
    <w:tmpl w:val="86362402"/>
    <w:lvl w:ilvl="0" w:tplc="D51C0CB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BB2A94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24C8876">
      <w:numFmt w:val="bullet"/>
      <w:lvlText w:val="•"/>
      <w:lvlJc w:val="left"/>
      <w:pPr>
        <w:ind w:left="2111" w:hanging="360"/>
      </w:pPr>
      <w:rPr>
        <w:rFonts w:hint="default"/>
        <w:lang w:val="en-US" w:eastAsia="en-US" w:bidi="ar-SA"/>
      </w:rPr>
    </w:lvl>
    <w:lvl w:ilvl="3" w:tplc="8EDACA8E">
      <w:numFmt w:val="bullet"/>
      <w:lvlText w:val="•"/>
      <w:lvlJc w:val="left"/>
      <w:pPr>
        <w:ind w:left="3042" w:hanging="360"/>
      </w:pPr>
      <w:rPr>
        <w:rFonts w:hint="default"/>
        <w:lang w:val="en-US" w:eastAsia="en-US" w:bidi="ar-SA"/>
      </w:rPr>
    </w:lvl>
    <w:lvl w:ilvl="4" w:tplc="502AC342">
      <w:numFmt w:val="bullet"/>
      <w:lvlText w:val="•"/>
      <w:lvlJc w:val="left"/>
      <w:pPr>
        <w:ind w:left="3973" w:hanging="360"/>
      </w:pPr>
      <w:rPr>
        <w:rFonts w:hint="default"/>
        <w:lang w:val="en-US" w:eastAsia="en-US" w:bidi="ar-SA"/>
      </w:rPr>
    </w:lvl>
    <w:lvl w:ilvl="5" w:tplc="6124F79E">
      <w:numFmt w:val="bullet"/>
      <w:lvlText w:val="•"/>
      <w:lvlJc w:val="left"/>
      <w:pPr>
        <w:ind w:left="4904" w:hanging="360"/>
      </w:pPr>
      <w:rPr>
        <w:rFonts w:hint="default"/>
        <w:lang w:val="en-US" w:eastAsia="en-US" w:bidi="ar-SA"/>
      </w:rPr>
    </w:lvl>
    <w:lvl w:ilvl="6" w:tplc="F32C790A">
      <w:numFmt w:val="bullet"/>
      <w:lvlText w:val="•"/>
      <w:lvlJc w:val="left"/>
      <w:pPr>
        <w:ind w:left="5835" w:hanging="360"/>
      </w:pPr>
      <w:rPr>
        <w:rFonts w:hint="default"/>
        <w:lang w:val="en-US" w:eastAsia="en-US" w:bidi="ar-SA"/>
      </w:rPr>
    </w:lvl>
    <w:lvl w:ilvl="7" w:tplc="DCCC2F2C">
      <w:numFmt w:val="bullet"/>
      <w:lvlText w:val="•"/>
      <w:lvlJc w:val="left"/>
      <w:pPr>
        <w:ind w:left="6766" w:hanging="360"/>
      </w:pPr>
      <w:rPr>
        <w:rFonts w:hint="default"/>
        <w:lang w:val="en-US" w:eastAsia="en-US" w:bidi="ar-SA"/>
      </w:rPr>
    </w:lvl>
    <w:lvl w:ilvl="8" w:tplc="1464A7D4">
      <w:numFmt w:val="bullet"/>
      <w:lvlText w:val="•"/>
      <w:lvlJc w:val="left"/>
      <w:pPr>
        <w:ind w:left="7697" w:hanging="360"/>
      </w:pPr>
      <w:rPr>
        <w:rFonts w:hint="default"/>
        <w:lang w:val="en-US" w:eastAsia="en-US" w:bidi="ar-SA"/>
      </w:rPr>
    </w:lvl>
  </w:abstractNum>
  <w:abstractNum w:abstractNumId="346" w15:restartNumberingAfterBreak="0">
    <w:nsid w:val="7E5F56E2"/>
    <w:multiLevelType w:val="multilevel"/>
    <w:tmpl w:val="DA2EC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7E817A39"/>
    <w:multiLevelType w:val="multilevel"/>
    <w:tmpl w:val="4468B7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7EB06C91"/>
    <w:multiLevelType w:val="multilevel"/>
    <w:tmpl w:val="A7505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7F1A4F49"/>
    <w:multiLevelType w:val="multilevel"/>
    <w:tmpl w:val="AD5881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7F367E70"/>
    <w:multiLevelType w:val="multilevel"/>
    <w:tmpl w:val="A99C4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1" w15:restartNumberingAfterBreak="0">
    <w:nsid w:val="7F4722DF"/>
    <w:multiLevelType w:val="multilevel"/>
    <w:tmpl w:val="00BA16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7F621CC8"/>
    <w:multiLevelType w:val="multilevel"/>
    <w:tmpl w:val="B3BEFD4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3" w15:restartNumberingAfterBreak="0">
    <w:nsid w:val="7F9542FD"/>
    <w:multiLevelType w:val="multilevel"/>
    <w:tmpl w:val="6ADC04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65093244">
    <w:abstractNumId w:val="118"/>
  </w:num>
  <w:num w:numId="2" w16cid:durableId="1084650492">
    <w:abstractNumId w:val="149"/>
  </w:num>
  <w:num w:numId="3" w16cid:durableId="1103459523">
    <w:abstractNumId w:val="299"/>
  </w:num>
  <w:num w:numId="4" w16cid:durableId="1845317812">
    <w:abstractNumId w:val="270"/>
  </w:num>
  <w:num w:numId="5" w16cid:durableId="998384882">
    <w:abstractNumId w:val="142"/>
  </w:num>
  <w:num w:numId="6" w16cid:durableId="435491105">
    <w:abstractNumId w:val="348"/>
  </w:num>
  <w:num w:numId="7" w16cid:durableId="115955426">
    <w:abstractNumId w:val="19"/>
  </w:num>
  <w:num w:numId="8" w16cid:durableId="1291088488">
    <w:abstractNumId w:val="293"/>
  </w:num>
  <w:num w:numId="9" w16cid:durableId="1219247392">
    <w:abstractNumId w:val="168"/>
  </w:num>
  <w:num w:numId="10" w16cid:durableId="878131661">
    <w:abstractNumId w:val="294"/>
  </w:num>
  <w:num w:numId="11" w16cid:durableId="279457383">
    <w:abstractNumId w:val="72"/>
  </w:num>
  <w:num w:numId="12" w16cid:durableId="2127118495">
    <w:abstractNumId w:val="330"/>
  </w:num>
  <w:num w:numId="13" w16cid:durableId="260188588">
    <w:abstractNumId w:val="236"/>
  </w:num>
  <w:num w:numId="14" w16cid:durableId="447242726">
    <w:abstractNumId w:val="80"/>
  </w:num>
  <w:num w:numId="15" w16cid:durableId="1769694314">
    <w:abstractNumId w:val="229"/>
  </w:num>
  <w:num w:numId="16" w16cid:durableId="1045065552">
    <w:abstractNumId w:val="221"/>
  </w:num>
  <w:num w:numId="17" w16cid:durableId="1669137825">
    <w:abstractNumId w:val="23"/>
  </w:num>
  <w:num w:numId="18" w16cid:durableId="91820730">
    <w:abstractNumId w:val="175"/>
  </w:num>
  <w:num w:numId="19" w16cid:durableId="2120762049">
    <w:abstractNumId w:val="340"/>
  </w:num>
  <w:num w:numId="20" w16cid:durableId="1295673825">
    <w:abstractNumId w:val="36"/>
  </w:num>
  <w:num w:numId="21" w16cid:durableId="876313485">
    <w:abstractNumId w:val="4"/>
  </w:num>
  <w:num w:numId="22" w16cid:durableId="1882742362">
    <w:abstractNumId w:val="315"/>
  </w:num>
  <w:num w:numId="23" w16cid:durableId="1565028108">
    <w:abstractNumId w:val="101"/>
  </w:num>
  <w:num w:numId="24" w16cid:durableId="1670208689">
    <w:abstractNumId w:val="159"/>
  </w:num>
  <w:num w:numId="25" w16cid:durableId="1291744690">
    <w:abstractNumId w:val="353"/>
  </w:num>
  <w:num w:numId="26" w16cid:durableId="1752239323">
    <w:abstractNumId w:val="216"/>
  </w:num>
  <w:num w:numId="27" w16cid:durableId="1077048348">
    <w:abstractNumId w:val="332"/>
  </w:num>
  <w:num w:numId="28" w16cid:durableId="1588728207">
    <w:abstractNumId w:val="154"/>
  </w:num>
  <w:num w:numId="29" w16cid:durableId="879440148">
    <w:abstractNumId w:val="198"/>
  </w:num>
  <w:num w:numId="30" w16cid:durableId="776293964">
    <w:abstractNumId w:val="323"/>
  </w:num>
  <w:num w:numId="31" w16cid:durableId="660157042">
    <w:abstractNumId w:val="16"/>
  </w:num>
  <w:num w:numId="32" w16cid:durableId="2115830665">
    <w:abstractNumId w:val="334"/>
  </w:num>
  <w:num w:numId="33" w16cid:durableId="1500804751">
    <w:abstractNumId w:val="219"/>
  </w:num>
  <w:num w:numId="34" w16cid:durableId="1244995492">
    <w:abstractNumId w:val="107"/>
  </w:num>
  <w:num w:numId="35" w16cid:durableId="1237279477">
    <w:abstractNumId w:val="37"/>
  </w:num>
  <w:num w:numId="36" w16cid:durableId="1427262750">
    <w:abstractNumId w:val="136"/>
  </w:num>
  <w:num w:numId="37" w16cid:durableId="1953171125">
    <w:abstractNumId w:val="308"/>
  </w:num>
  <w:num w:numId="38" w16cid:durableId="1718092309">
    <w:abstractNumId w:val="199"/>
  </w:num>
  <w:num w:numId="39" w16cid:durableId="160660292">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5810289">
    <w:abstractNumId w:val="19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8209077">
    <w:abstractNumId w:val="3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8103687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4012491">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459815">
    <w:abstractNumId w:val="2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2673338">
    <w:abstractNumId w:val="192"/>
  </w:num>
  <w:num w:numId="46" w16cid:durableId="1424447531">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90274125">
    <w:abstractNumId w:val="279"/>
  </w:num>
  <w:num w:numId="48" w16cid:durableId="959147163">
    <w:abstractNumId w:val="336"/>
  </w:num>
  <w:num w:numId="49" w16cid:durableId="1769887064">
    <w:abstractNumId w:val="251"/>
  </w:num>
  <w:num w:numId="50" w16cid:durableId="625544292">
    <w:abstractNumId w:val="310"/>
  </w:num>
  <w:num w:numId="51" w16cid:durableId="1220822654">
    <w:abstractNumId w:val="1"/>
  </w:num>
  <w:num w:numId="52" w16cid:durableId="1306621436">
    <w:abstractNumId w:val="71"/>
  </w:num>
  <w:num w:numId="53" w16cid:durableId="510221329">
    <w:abstractNumId w:val="140"/>
  </w:num>
  <w:num w:numId="54" w16cid:durableId="1448356132">
    <w:abstractNumId w:val="56"/>
  </w:num>
  <w:num w:numId="55" w16cid:durableId="1832215708">
    <w:abstractNumId w:val="15"/>
  </w:num>
  <w:num w:numId="56" w16cid:durableId="1877699265">
    <w:abstractNumId w:val="97"/>
  </w:num>
  <w:num w:numId="57" w16cid:durableId="891119762">
    <w:abstractNumId w:val="171"/>
  </w:num>
  <w:num w:numId="58" w16cid:durableId="1085955561">
    <w:abstractNumId w:val="304"/>
  </w:num>
  <w:num w:numId="59" w16cid:durableId="1180895346">
    <w:abstractNumId w:val="76"/>
  </w:num>
  <w:num w:numId="60" w16cid:durableId="993292268">
    <w:abstractNumId w:val="324"/>
  </w:num>
  <w:num w:numId="61" w16cid:durableId="1419716116">
    <w:abstractNumId w:val="165"/>
  </w:num>
  <w:num w:numId="62" w16cid:durableId="214129146">
    <w:abstractNumId w:val="208"/>
  </w:num>
  <w:num w:numId="63" w16cid:durableId="2026124940">
    <w:abstractNumId w:val="174"/>
  </w:num>
  <w:num w:numId="64" w16cid:durableId="115566428">
    <w:abstractNumId w:val="341"/>
  </w:num>
  <w:num w:numId="65" w16cid:durableId="2323402">
    <w:abstractNumId w:val="247"/>
  </w:num>
  <w:num w:numId="66" w16cid:durableId="1442843859">
    <w:abstractNumId w:val="82"/>
  </w:num>
  <w:num w:numId="67" w16cid:durableId="1806894752">
    <w:abstractNumId w:val="227"/>
  </w:num>
  <w:num w:numId="68" w16cid:durableId="1911578580">
    <w:abstractNumId w:val="77"/>
  </w:num>
  <w:num w:numId="69" w16cid:durableId="170411445">
    <w:abstractNumId w:val="275"/>
  </w:num>
  <w:num w:numId="70" w16cid:durableId="606741589">
    <w:abstractNumId w:val="137"/>
  </w:num>
  <w:num w:numId="71" w16cid:durableId="835615772">
    <w:abstractNumId w:val="169"/>
    <w:lvlOverride w:ilvl="0">
      <w:startOverride w:val="1"/>
    </w:lvlOverride>
    <w:lvlOverride w:ilvl="1">
      <w:startOverride w:val="1"/>
    </w:lvlOverride>
    <w:lvlOverride w:ilvl="2"/>
    <w:lvlOverride w:ilvl="3"/>
    <w:lvlOverride w:ilvl="4"/>
    <w:lvlOverride w:ilvl="5"/>
    <w:lvlOverride w:ilvl="6"/>
    <w:lvlOverride w:ilvl="7"/>
    <w:lvlOverride w:ilvl="8"/>
  </w:num>
  <w:num w:numId="72" w16cid:durableId="1216428798">
    <w:abstractNumId w:val="302"/>
  </w:num>
  <w:num w:numId="73" w16cid:durableId="90131495">
    <w:abstractNumId w:val="110"/>
  </w:num>
  <w:num w:numId="74" w16cid:durableId="355620757">
    <w:abstractNumId w:val="290"/>
  </w:num>
  <w:num w:numId="75" w16cid:durableId="1565530091">
    <w:abstractNumId w:val="143"/>
  </w:num>
  <w:num w:numId="76" w16cid:durableId="2064209356">
    <w:abstractNumId w:val="166"/>
  </w:num>
  <w:num w:numId="77" w16cid:durableId="897085080">
    <w:abstractNumId w:val="320"/>
  </w:num>
  <w:num w:numId="78" w16cid:durableId="536747004">
    <w:abstractNumId w:val="96"/>
  </w:num>
  <w:num w:numId="79" w16cid:durableId="242691305">
    <w:abstractNumId w:val="147"/>
  </w:num>
  <w:num w:numId="80" w16cid:durableId="385107883">
    <w:abstractNumId w:val="111"/>
  </w:num>
  <w:num w:numId="81" w16cid:durableId="13071723">
    <w:abstractNumId w:val="57"/>
  </w:num>
  <w:num w:numId="82" w16cid:durableId="2125079516">
    <w:abstractNumId w:val="123"/>
  </w:num>
  <w:num w:numId="83" w16cid:durableId="1048994485">
    <w:abstractNumId w:val="305"/>
  </w:num>
  <w:num w:numId="84" w16cid:durableId="525213547">
    <w:abstractNumId w:val="252"/>
  </w:num>
  <w:num w:numId="85" w16cid:durableId="1721974862">
    <w:abstractNumId w:val="58"/>
  </w:num>
  <w:num w:numId="86" w16cid:durableId="1147480346">
    <w:abstractNumId w:val="243"/>
  </w:num>
  <w:num w:numId="87" w16cid:durableId="1752656141">
    <w:abstractNumId w:val="21"/>
  </w:num>
  <w:num w:numId="88" w16cid:durableId="1994945002">
    <w:abstractNumId w:val="218"/>
  </w:num>
  <w:num w:numId="89" w16cid:durableId="1881892926">
    <w:abstractNumId w:val="345"/>
  </w:num>
  <w:num w:numId="90" w16cid:durableId="171802495">
    <w:abstractNumId w:val="59"/>
  </w:num>
  <w:num w:numId="91" w16cid:durableId="166598133">
    <w:abstractNumId w:val="169"/>
  </w:num>
  <w:num w:numId="92" w16cid:durableId="32122598">
    <w:abstractNumId w:val="160"/>
  </w:num>
  <w:num w:numId="93" w16cid:durableId="251397085">
    <w:abstractNumId w:val="197"/>
  </w:num>
  <w:num w:numId="94" w16cid:durableId="1765107743">
    <w:abstractNumId w:val="230"/>
  </w:num>
  <w:num w:numId="95" w16cid:durableId="772941309">
    <w:abstractNumId w:val="185"/>
  </w:num>
  <w:num w:numId="96" w16cid:durableId="275021727">
    <w:abstractNumId w:val="120"/>
  </w:num>
  <w:num w:numId="97" w16cid:durableId="1235748004">
    <w:abstractNumId w:val="291"/>
  </w:num>
  <w:num w:numId="98" w16cid:durableId="755597185">
    <w:abstractNumId w:val="179"/>
  </w:num>
  <w:num w:numId="99" w16cid:durableId="986592604">
    <w:abstractNumId w:val="91"/>
  </w:num>
  <w:num w:numId="100" w16cid:durableId="1357778851">
    <w:abstractNumId w:val="134"/>
  </w:num>
  <w:num w:numId="101" w16cid:durableId="354818434">
    <w:abstractNumId w:val="269"/>
  </w:num>
  <w:num w:numId="102" w16cid:durableId="937718439">
    <w:abstractNumId w:val="49"/>
  </w:num>
  <w:num w:numId="103" w16cid:durableId="846291865">
    <w:abstractNumId w:val="217"/>
  </w:num>
  <w:num w:numId="104" w16cid:durableId="1868641541">
    <w:abstractNumId w:val="84"/>
  </w:num>
  <w:num w:numId="105" w16cid:durableId="1375350724">
    <w:abstractNumId w:val="47"/>
  </w:num>
  <w:num w:numId="106" w16cid:durableId="496459904">
    <w:abstractNumId w:val="265"/>
  </w:num>
  <w:num w:numId="107" w16cid:durableId="1668095842">
    <w:abstractNumId w:val="326"/>
  </w:num>
  <w:num w:numId="108" w16cid:durableId="717314446">
    <w:abstractNumId w:val="186"/>
  </w:num>
  <w:num w:numId="109" w16cid:durableId="1551379222">
    <w:abstractNumId w:val="182"/>
  </w:num>
  <w:num w:numId="110" w16cid:durableId="669914686">
    <w:abstractNumId w:val="267"/>
  </w:num>
  <w:num w:numId="111" w16cid:durableId="74861942">
    <w:abstractNumId w:val="144"/>
  </w:num>
  <w:num w:numId="112" w16cid:durableId="1789277580">
    <w:abstractNumId w:val="263"/>
  </w:num>
  <w:num w:numId="113" w16cid:durableId="1771047990">
    <w:abstractNumId w:val="157"/>
  </w:num>
  <w:num w:numId="114" w16cid:durableId="711075574">
    <w:abstractNumId w:val="181"/>
  </w:num>
  <w:num w:numId="115" w16cid:durableId="1498300273">
    <w:abstractNumId w:val="286"/>
  </w:num>
  <w:num w:numId="116" w16cid:durableId="183792475">
    <w:abstractNumId w:val="135"/>
  </w:num>
  <w:num w:numId="117" w16cid:durableId="962199595">
    <w:abstractNumId w:val="235"/>
  </w:num>
  <w:num w:numId="118" w16cid:durableId="269431419">
    <w:abstractNumId w:val="316"/>
  </w:num>
  <w:num w:numId="119" w16cid:durableId="1634285293">
    <w:abstractNumId w:val="78"/>
  </w:num>
  <w:num w:numId="120" w16cid:durableId="1922523082">
    <w:abstractNumId w:val="112"/>
  </w:num>
  <w:num w:numId="121" w16cid:durableId="110705342">
    <w:abstractNumId w:val="113"/>
  </w:num>
  <w:num w:numId="122" w16cid:durableId="1293974482">
    <w:abstractNumId w:val="339"/>
  </w:num>
  <w:num w:numId="123" w16cid:durableId="1963271471">
    <w:abstractNumId w:val="69"/>
  </w:num>
  <w:num w:numId="124" w16cid:durableId="871459378">
    <w:abstractNumId w:val="178"/>
  </w:num>
  <w:num w:numId="125" w16cid:durableId="1258323424">
    <w:abstractNumId w:val="287"/>
  </w:num>
  <w:num w:numId="126" w16cid:durableId="1330644433">
    <w:abstractNumId w:val="129"/>
  </w:num>
  <w:num w:numId="127" w16cid:durableId="1166825322">
    <w:abstractNumId w:val="264"/>
  </w:num>
  <w:num w:numId="128" w16cid:durableId="1265764351">
    <w:abstractNumId w:val="66"/>
  </w:num>
  <w:num w:numId="129" w16cid:durableId="1936741503">
    <w:abstractNumId w:val="162"/>
  </w:num>
  <w:num w:numId="130" w16cid:durableId="1244602626">
    <w:abstractNumId w:val="256"/>
  </w:num>
  <w:num w:numId="131" w16cid:durableId="1884631856">
    <w:abstractNumId w:val="41"/>
  </w:num>
  <w:num w:numId="132" w16cid:durableId="1994293202">
    <w:abstractNumId w:val="207"/>
  </w:num>
  <w:num w:numId="133" w16cid:durableId="2068918056">
    <w:abstractNumId w:val="328"/>
  </w:num>
  <w:num w:numId="134" w16cid:durableId="1412584618">
    <w:abstractNumId w:val="32"/>
  </w:num>
  <w:num w:numId="135" w16cid:durableId="930746964">
    <w:abstractNumId w:val="204"/>
  </w:num>
  <w:num w:numId="136" w16cid:durableId="743183121">
    <w:abstractNumId w:val="242"/>
  </w:num>
  <w:num w:numId="137" w16cid:durableId="371004092">
    <w:abstractNumId w:val="34"/>
  </w:num>
  <w:num w:numId="138" w16cid:durableId="893852014">
    <w:abstractNumId w:val="8"/>
  </w:num>
  <w:num w:numId="139" w16cid:durableId="960116178">
    <w:abstractNumId w:val="12"/>
  </w:num>
  <w:num w:numId="140" w16cid:durableId="1240024379">
    <w:abstractNumId w:val="248"/>
  </w:num>
  <w:num w:numId="141" w16cid:durableId="799105260">
    <w:abstractNumId w:val="268"/>
  </w:num>
  <w:num w:numId="142" w16cid:durableId="527256322">
    <w:abstractNumId w:val="124"/>
  </w:num>
  <w:num w:numId="143" w16cid:durableId="1521509534">
    <w:abstractNumId w:val="138"/>
  </w:num>
  <w:num w:numId="144" w16cid:durableId="1190489385">
    <w:abstractNumId w:val="342"/>
  </w:num>
  <w:num w:numId="145" w16cid:durableId="504708131">
    <w:abstractNumId w:val="259"/>
  </w:num>
  <w:num w:numId="146" w16cid:durableId="959646579">
    <w:abstractNumId w:val="273"/>
  </w:num>
  <w:num w:numId="147" w16cid:durableId="1524976535">
    <w:abstractNumId w:val="65"/>
  </w:num>
  <w:num w:numId="148" w16cid:durableId="1072120602">
    <w:abstractNumId w:val="62"/>
  </w:num>
  <w:num w:numId="149" w16cid:durableId="212471921">
    <w:abstractNumId w:val="11"/>
  </w:num>
  <w:num w:numId="150" w16cid:durableId="1780251551">
    <w:abstractNumId w:val="296"/>
  </w:num>
  <w:num w:numId="151" w16cid:durableId="1134954243">
    <w:abstractNumId w:val="177"/>
  </w:num>
  <w:num w:numId="152" w16cid:durableId="745765925">
    <w:abstractNumId w:val="98"/>
  </w:num>
  <w:num w:numId="153" w16cid:durableId="1834299085">
    <w:abstractNumId w:val="3"/>
  </w:num>
  <w:num w:numId="154" w16cid:durableId="988174453">
    <w:abstractNumId w:val="196"/>
  </w:num>
  <w:num w:numId="155" w16cid:durableId="1234001974">
    <w:abstractNumId w:val="250"/>
  </w:num>
  <w:num w:numId="156" w16cid:durableId="876937228">
    <w:abstractNumId w:val="331"/>
  </w:num>
  <w:num w:numId="157" w16cid:durableId="47413824">
    <w:abstractNumId w:val="14"/>
  </w:num>
  <w:num w:numId="158" w16cid:durableId="737048399">
    <w:abstractNumId w:val="231"/>
  </w:num>
  <w:num w:numId="159" w16cid:durableId="1403219340">
    <w:abstractNumId w:val="67"/>
  </w:num>
  <w:num w:numId="160" w16cid:durableId="1689478527">
    <w:abstractNumId w:val="63"/>
  </w:num>
  <w:num w:numId="161" w16cid:durableId="352149476">
    <w:abstractNumId w:val="262"/>
  </w:num>
  <w:num w:numId="162" w16cid:durableId="1975521742">
    <w:abstractNumId w:val="43"/>
  </w:num>
  <w:num w:numId="163" w16cid:durableId="1180007740">
    <w:abstractNumId w:val="278"/>
  </w:num>
  <w:num w:numId="164" w16cid:durableId="1306664941">
    <w:abstractNumId w:val="74"/>
  </w:num>
  <w:num w:numId="165" w16cid:durableId="431901420">
    <w:abstractNumId w:val="194"/>
  </w:num>
  <w:num w:numId="166" w16cid:durableId="1743023762">
    <w:abstractNumId w:val="314"/>
  </w:num>
  <w:num w:numId="167" w16cid:durableId="1135181400">
    <w:abstractNumId w:val="30"/>
  </w:num>
  <w:num w:numId="168" w16cid:durableId="1231501237">
    <w:abstractNumId w:val="167"/>
  </w:num>
  <w:num w:numId="169" w16cid:durableId="1580286797">
    <w:abstractNumId w:val="115"/>
  </w:num>
  <w:num w:numId="170" w16cid:durableId="1441022476">
    <w:abstractNumId w:val="325"/>
  </w:num>
  <w:num w:numId="171" w16cid:durableId="1310551093">
    <w:abstractNumId w:val="312"/>
  </w:num>
  <w:num w:numId="172" w16cid:durableId="1701587771">
    <w:abstractNumId w:val="87"/>
  </w:num>
  <w:num w:numId="173" w16cid:durableId="1315404270">
    <w:abstractNumId w:val="288"/>
  </w:num>
  <w:num w:numId="174" w16cid:durableId="1156914998">
    <w:abstractNumId w:val="9"/>
  </w:num>
  <w:num w:numId="175" w16cid:durableId="839544377">
    <w:abstractNumId w:val="205"/>
  </w:num>
  <w:num w:numId="176" w16cid:durableId="419564361">
    <w:abstractNumId w:val="117"/>
  </w:num>
  <w:num w:numId="177" w16cid:durableId="1534418718">
    <w:abstractNumId w:val="313"/>
  </w:num>
  <w:num w:numId="178" w16cid:durableId="39211241">
    <w:abstractNumId w:val="156"/>
  </w:num>
  <w:num w:numId="179" w16cid:durableId="63140255">
    <w:abstractNumId w:val="70"/>
  </w:num>
  <w:num w:numId="180" w16cid:durableId="1453087960">
    <w:abstractNumId w:val="17"/>
  </w:num>
  <w:num w:numId="181" w16cid:durableId="1674991606">
    <w:abstractNumId w:val="54"/>
  </w:num>
  <w:num w:numId="182" w16cid:durableId="123429505">
    <w:abstractNumId w:val="173"/>
  </w:num>
  <w:num w:numId="183" w16cid:durableId="1011025679">
    <w:abstractNumId w:val="48"/>
  </w:num>
  <w:num w:numId="184" w16cid:durableId="807168661">
    <w:abstractNumId w:val="202"/>
  </w:num>
  <w:num w:numId="185" w16cid:durableId="880945255">
    <w:abstractNumId w:val="306"/>
  </w:num>
  <w:num w:numId="186" w16cid:durableId="1501695460">
    <w:abstractNumId w:val="228"/>
  </w:num>
  <w:num w:numId="187" w16cid:durableId="287472342">
    <w:abstractNumId w:val="50"/>
  </w:num>
  <w:num w:numId="188" w16cid:durableId="23991281">
    <w:abstractNumId w:val="29"/>
  </w:num>
  <w:num w:numId="189" w16cid:durableId="1749694057">
    <w:abstractNumId w:val="139"/>
  </w:num>
  <w:num w:numId="190" w16cid:durableId="776758388">
    <w:abstractNumId w:val="274"/>
  </w:num>
  <w:num w:numId="191" w16cid:durableId="1814173558">
    <w:abstractNumId w:val="95"/>
  </w:num>
  <w:num w:numId="192" w16cid:durableId="1282953635">
    <w:abstractNumId w:val="321"/>
  </w:num>
  <w:num w:numId="193" w16cid:durableId="184055379">
    <w:abstractNumId w:val="90"/>
  </w:num>
  <w:num w:numId="194" w16cid:durableId="1108812982">
    <w:abstractNumId w:val="2"/>
  </w:num>
  <w:num w:numId="195" w16cid:durableId="2145266993">
    <w:abstractNumId w:val="5"/>
  </w:num>
  <w:num w:numId="196" w16cid:durableId="12928185">
    <w:abstractNumId w:val="104"/>
  </w:num>
  <w:num w:numId="197" w16cid:durableId="814177650">
    <w:abstractNumId w:val="214"/>
  </w:num>
  <w:num w:numId="198" w16cid:durableId="1873224423">
    <w:abstractNumId w:val="261"/>
  </w:num>
  <w:num w:numId="199" w16cid:durableId="125124593">
    <w:abstractNumId w:val="295"/>
  </w:num>
  <w:num w:numId="200" w16cid:durableId="1256599385">
    <w:abstractNumId w:val="303"/>
  </w:num>
  <w:num w:numId="201" w16cid:durableId="2008701933">
    <w:abstractNumId w:val="61"/>
  </w:num>
  <w:num w:numId="202" w16cid:durableId="1179079247">
    <w:abstractNumId w:val="103"/>
  </w:num>
  <w:num w:numId="203" w16cid:durableId="124197022">
    <w:abstractNumId w:val="238"/>
  </w:num>
  <w:num w:numId="204" w16cid:durableId="1598564181">
    <w:abstractNumId w:val="241"/>
  </w:num>
  <w:num w:numId="205" w16cid:durableId="1097942167">
    <w:abstractNumId w:val="89"/>
  </w:num>
  <w:num w:numId="206" w16cid:durableId="460617685">
    <w:abstractNumId w:val="249"/>
  </w:num>
  <w:num w:numId="207" w16cid:durableId="200367141">
    <w:abstractNumId w:val="300"/>
  </w:num>
  <w:num w:numId="208" w16cid:durableId="1084451380">
    <w:abstractNumId w:val="151"/>
  </w:num>
  <w:num w:numId="209" w16cid:durableId="1923835942">
    <w:abstractNumId w:val="257"/>
  </w:num>
  <w:num w:numId="210" w16cid:durableId="397289428">
    <w:abstractNumId w:val="51"/>
  </w:num>
  <w:num w:numId="211" w16cid:durableId="1450734094">
    <w:abstractNumId w:val="85"/>
  </w:num>
  <w:num w:numId="212" w16cid:durableId="1136487352">
    <w:abstractNumId w:val="26"/>
  </w:num>
  <w:num w:numId="213" w16cid:durableId="1958636440">
    <w:abstractNumId w:val="292"/>
  </w:num>
  <w:num w:numId="214" w16cid:durableId="1346176443">
    <w:abstractNumId w:val="180"/>
  </w:num>
  <w:num w:numId="215" w16cid:durableId="1113670527">
    <w:abstractNumId w:val="289"/>
  </w:num>
  <w:num w:numId="216" w16cid:durableId="257641979">
    <w:abstractNumId w:val="25"/>
  </w:num>
  <w:num w:numId="217" w16cid:durableId="494078174">
    <w:abstractNumId w:val="272"/>
  </w:num>
  <w:num w:numId="218" w16cid:durableId="1528366231">
    <w:abstractNumId w:val="73"/>
  </w:num>
  <w:num w:numId="219" w16cid:durableId="1053849183">
    <w:abstractNumId w:val="260"/>
  </w:num>
  <w:num w:numId="220" w16cid:durableId="1098796921">
    <w:abstractNumId w:val="130"/>
  </w:num>
  <w:num w:numId="221" w16cid:durableId="1907841521">
    <w:abstractNumId w:val="42"/>
  </w:num>
  <w:num w:numId="222" w16cid:durableId="1960140258">
    <w:abstractNumId w:val="131"/>
  </w:num>
  <w:num w:numId="223" w16cid:durableId="821315015">
    <w:abstractNumId w:val="318"/>
  </w:num>
  <w:num w:numId="224" w16cid:durableId="1608388552">
    <w:abstractNumId w:val="193"/>
  </w:num>
  <w:num w:numId="225" w16cid:durableId="1844666990">
    <w:abstractNumId w:val="317"/>
  </w:num>
  <w:num w:numId="226" w16cid:durableId="1235821529">
    <w:abstractNumId w:val="285"/>
  </w:num>
  <w:num w:numId="227" w16cid:durableId="1931809901">
    <w:abstractNumId w:val="92"/>
  </w:num>
  <w:num w:numId="228" w16cid:durableId="770704341">
    <w:abstractNumId w:val="184"/>
  </w:num>
  <w:num w:numId="229" w16cid:durableId="454447833">
    <w:abstractNumId w:val="161"/>
  </w:num>
  <w:num w:numId="230" w16cid:durableId="724328293">
    <w:abstractNumId w:val="226"/>
  </w:num>
  <w:num w:numId="231" w16cid:durableId="1573271523">
    <w:abstractNumId w:val="38"/>
  </w:num>
  <w:num w:numId="232" w16cid:durableId="1802966306">
    <w:abstractNumId w:val="343"/>
  </w:num>
  <w:num w:numId="233" w16cid:durableId="1040014712">
    <w:abstractNumId w:val="27"/>
  </w:num>
  <w:num w:numId="234" w16cid:durableId="596521389">
    <w:abstractNumId w:val="191"/>
  </w:num>
  <w:num w:numId="235" w16cid:durableId="1350836872">
    <w:abstractNumId w:val="28"/>
  </w:num>
  <w:num w:numId="236" w16cid:durableId="1788354386">
    <w:abstractNumId w:val="213"/>
  </w:num>
  <w:num w:numId="237" w16cid:durableId="1197308550">
    <w:abstractNumId w:val="212"/>
  </w:num>
  <w:num w:numId="238" w16cid:durableId="797063172">
    <w:abstractNumId w:val="277"/>
  </w:num>
  <w:num w:numId="239" w16cid:durableId="747581044">
    <w:abstractNumId w:val="31"/>
  </w:num>
  <w:num w:numId="240" w16cid:durableId="1078097696">
    <w:abstractNumId w:val="327"/>
  </w:num>
  <w:num w:numId="241" w16cid:durableId="468286077">
    <w:abstractNumId w:val="7"/>
  </w:num>
  <w:num w:numId="242" w16cid:durableId="1200437212">
    <w:abstractNumId w:val="148"/>
  </w:num>
  <w:num w:numId="243" w16cid:durableId="1783068173">
    <w:abstractNumId w:val="35"/>
  </w:num>
  <w:num w:numId="244" w16cid:durableId="1753314344">
    <w:abstractNumId w:val="172"/>
  </w:num>
  <w:num w:numId="245" w16cid:durableId="690303619">
    <w:abstractNumId w:val="337"/>
  </w:num>
  <w:num w:numId="246" w16cid:durableId="1608123556">
    <w:abstractNumId w:val="352"/>
  </w:num>
  <w:num w:numId="247" w16cid:durableId="2038118307">
    <w:abstractNumId w:val="209"/>
  </w:num>
  <w:num w:numId="248" w16cid:durableId="195240664">
    <w:abstractNumId w:val="223"/>
  </w:num>
  <w:num w:numId="249" w16cid:durableId="967200230">
    <w:abstractNumId w:val="152"/>
  </w:num>
  <w:num w:numId="250" w16cid:durableId="182480688">
    <w:abstractNumId w:val="201"/>
  </w:num>
  <w:num w:numId="251" w16cid:durableId="1472676798">
    <w:abstractNumId w:val="20"/>
  </w:num>
  <w:num w:numId="252" w16cid:durableId="1230309396">
    <w:abstractNumId w:val="163"/>
  </w:num>
  <w:num w:numId="253" w16cid:durableId="1141271851">
    <w:abstractNumId w:val="158"/>
  </w:num>
  <w:num w:numId="254" w16cid:durableId="41447270">
    <w:abstractNumId w:val="153"/>
  </w:num>
  <w:num w:numId="255" w16cid:durableId="1653175083">
    <w:abstractNumId w:val="53"/>
  </w:num>
  <w:num w:numId="256" w16cid:durableId="284891220">
    <w:abstractNumId w:val="211"/>
  </w:num>
  <w:num w:numId="257" w16cid:durableId="785462784">
    <w:abstractNumId w:val="176"/>
  </w:num>
  <w:num w:numId="258" w16cid:durableId="530647261">
    <w:abstractNumId w:val="0"/>
  </w:num>
  <w:num w:numId="259" w16cid:durableId="170529462">
    <w:abstractNumId w:val="13"/>
  </w:num>
  <w:num w:numId="260" w16cid:durableId="1481187685">
    <w:abstractNumId w:val="99"/>
  </w:num>
  <w:num w:numId="261" w16cid:durableId="1009602415">
    <w:abstractNumId w:val="45"/>
  </w:num>
  <w:num w:numId="262" w16cid:durableId="374549332">
    <w:abstractNumId w:val="322"/>
  </w:num>
  <w:num w:numId="263" w16cid:durableId="1521041241">
    <w:abstractNumId w:val="222"/>
  </w:num>
  <w:num w:numId="264" w16cid:durableId="1267031829">
    <w:abstractNumId w:val="188"/>
  </w:num>
  <w:num w:numId="265" w16cid:durableId="1586111860">
    <w:abstractNumId w:val="6"/>
  </w:num>
  <w:num w:numId="266" w16cid:durableId="649213560">
    <w:abstractNumId w:val="282"/>
  </w:num>
  <w:num w:numId="267" w16cid:durableId="689065153">
    <w:abstractNumId w:val="206"/>
  </w:num>
  <w:num w:numId="268" w16cid:durableId="1440102751">
    <w:abstractNumId w:val="307"/>
  </w:num>
  <w:num w:numId="269" w16cid:durableId="78334651">
    <w:abstractNumId w:val="145"/>
  </w:num>
  <w:num w:numId="270" w16cid:durableId="984046451">
    <w:abstractNumId w:val="280"/>
  </w:num>
  <w:num w:numId="271" w16cid:durableId="1008756959">
    <w:abstractNumId w:val="351"/>
  </w:num>
  <w:num w:numId="272" w16cid:durableId="429588774">
    <w:abstractNumId w:val="105"/>
  </w:num>
  <w:num w:numId="273" w16cid:durableId="87391915">
    <w:abstractNumId w:val="18"/>
  </w:num>
  <w:num w:numId="274" w16cid:durableId="934824389">
    <w:abstractNumId w:val="329"/>
  </w:num>
  <w:num w:numId="275" w16cid:durableId="379405406">
    <w:abstractNumId w:val="297"/>
  </w:num>
  <w:num w:numId="276" w16cid:durableId="282350496">
    <w:abstractNumId w:val="349"/>
  </w:num>
  <w:num w:numId="277" w16cid:durableId="406728477">
    <w:abstractNumId w:val="311"/>
  </w:num>
  <w:num w:numId="278" w16cid:durableId="43407070">
    <w:abstractNumId w:val="210"/>
  </w:num>
  <w:num w:numId="279" w16cid:durableId="1511749578">
    <w:abstractNumId w:val="114"/>
  </w:num>
  <w:num w:numId="280" w16cid:durableId="920021944">
    <w:abstractNumId w:val="254"/>
  </w:num>
  <w:num w:numId="281" w16cid:durableId="985862453">
    <w:abstractNumId w:val="24"/>
  </w:num>
  <w:num w:numId="282" w16cid:durableId="564608346">
    <w:abstractNumId w:val="203"/>
  </w:num>
  <w:num w:numId="283" w16cid:durableId="180627238">
    <w:abstractNumId w:val="170"/>
  </w:num>
  <w:num w:numId="284" w16cid:durableId="1300571433">
    <w:abstractNumId w:val="40"/>
  </w:num>
  <w:num w:numId="285" w16cid:durableId="760298070">
    <w:abstractNumId w:val="10"/>
  </w:num>
  <w:num w:numId="286" w16cid:durableId="1156190111">
    <w:abstractNumId w:val="125"/>
  </w:num>
  <w:num w:numId="287" w16cid:durableId="1391541864">
    <w:abstractNumId w:val="46"/>
  </w:num>
  <w:num w:numId="288" w16cid:durableId="907302265">
    <w:abstractNumId w:val="102"/>
  </w:num>
  <w:num w:numId="289" w16cid:durableId="1635520617">
    <w:abstractNumId w:val="233"/>
  </w:num>
  <w:num w:numId="290" w16cid:durableId="583995708">
    <w:abstractNumId w:val="246"/>
  </w:num>
  <w:num w:numId="291" w16cid:durableId="246965495">
    <w:abstractNumId w:val="86"/>
  </w:num>
  <w:num w:numId="292" w16cid:durableId="10958140">
    <w:abstractNumId w:val="187"/>
  </w:num>
  <w:num w:numId="293" w16cid:durableId="1156216763">
    <w:abstractNumId w:val="309"/>
  </w:num>
  <w:num w:numId="294" w16cid:durableId="1865904002">
    <w:abstractNumId w:val="239"/>
  </w:num>
  <w:num w:numId="295" w16cid:durableId="972948385">
    <w:abstractNumId w:val="220"/>
  </w:num>
  <w:num w:numId="296" w16cid:durableId="663356982">
    <w:abstractNumId w:val="68"/>
  </w:num>
  <w:num w:numId="297" w16cid:durableId="102237480">
    <w:abstractNumId w:val="266"/>
  </w:num>
  <w:num w:numId="298" w16cid:durableId="798232192">
    <w:abstractNumId w:val="319"/>
  </w:num>
  <w:num w:numId="299" w16cid:durableId="1137409782">
    <w:abstractNumId w:val="215"/>
  </w:num>
  <w:num w:numId="300" w16cid:durableId="448280990">
    <w:abstractNumId w:val="255"/>
  </w:num>
  <w:num w:numId="301" w16cid:durableId="814834182">
    <w:abstractNumId w:val="121"/>
  </w:num>
  <w:num w:numId="302" w16cid:durableId="1597783767">
    <w:abstractNumId w:val="33"/>
  </w:num>
  <w:num w:numId="303" w16cid:durableId="1049183466">
    <w:abstractNumId w:val="335"/>
  </w:num>
  <w:num w:numId="304" w16cid:durableId="617839161">
    <w:abstractNumId w:val="347"/>
  </w:num>
  <w:num w:numId="305" w16cid:durableId="327951774">
    <w:abstractNumId w:val="225"/>
  </w:num>
  <w:num w:numId="306" w16cid:durableId="1913544895">
    <w:abstractNumId w:val="190"/>
  </w:num>
  <w:num w:numId="307" w16cid:durableId="1312906693">
    <w:abstractNumId w:val="183"/>
  </w:num>
  <w:num w:numId="308" w16cid:durableId="674379219">
    <w:abstractNumId w:val="234"/>
  </w:num>
  <w:num w:numId="309" w16cid:durableId="1613904930">
    <w:abstractNumId w:val="81"/>
  </w:num>
  <w:num w:numId="310" w16cid:durableId="1773741614">
    <w:abstractNumId w:val="245"/>
  </w:num>
  <w:num w:numId="311" w16cid:durableId="394012856">
    <w:abstractNumId w:val="133"/>
  </w:num>
  <w:num w:numId="312" w16cid:durableId="2068916356">
    <w:abstractNumId w:val="93"/>
  </w:num>
  <w:num w:numId="313" w16cid:durableId="2061052699">
    <w:abstractNumId w:val="88"/>
  </w:num>
  <w:num w:numId="314" w16cid:durableId="1656756872">
    <w:abstractNumId w:val="346"/>
  </w:num>
  <w:num w:numId="315" w16cid:durableId="859202858">
    <w:abstractNumId w:val="132"/>
  </w:num>
  <w:num w:numId="316" w16cid:durableId="738213415">
    <w:abstractNumId w:val="350"/>
  </w:num>
  <w:num w:numId="317" w16cid:durableId="728109579">
    <w:abstractNumId w:val="60"/>
  </w:num>
  <w:num w:numId="318" w16cid:durableId="811021527">
    <w:abstractNumId w:val="128"/>
  </w:num>
  <w:num w:numId="319" w16cid:durableId="591625889">
    <w:abstractNumId w:val="155"/>
  </w:num>
  <w:num w:numId="320" w16cid:durableId="1694529499">
    <w:abstractNumId w:val="106"/>
  </w:num>
  <w:num w:numId="321" w16cid:durableId="1231769810">
    <w:abstractNumId w:val="100"/>
  </w:num>
  <w:num w:numId="322" w16cid:durableId="1238784228">
    <w:abstractNumId w:val="126"/>
  </w:num>
  <w:num w:numId="323" w16cid:durableId="1692875168">
    <w:abstractNumId w:val="141"/>
  </w:num>
  <w:num w:numId="324" w16cid:durableId="1159345577">
    <w:abstractNumId w:val="298"/>
  </w:num>
  <w:num w:numId="325" w16cid:durableId="1394935385">
    <w:abstractNumId w:val="276"/>
  </w:num>
  <w:num w:numId="326" w16cid:durableId="1908035338">
    <w:abstractNumId w:val="301"/>
  </w:num>
  <w:num w:numId="327" w16cid:durableId="85343610">
    <w:abstractNumId w:val="75"/>
  </w:num>
  <w:num w:numId="328" w16cid:durableId="1583951717">
    <w:abstractNumId w:val="237"/>
  </w:num>
  <w:num w:numId="329" w16cid:durableId="649408360">
    <w:abstractNumId w:val="338"/>
  </w:num>
  <w:num w:numId="330" w16cid:durableId="1873836049">
    <w:abstractNumId w:val="150"/>
  </w:num>
  <w:num w:numId="331" w16cid:durableId="627662374">
    <w:abstractNumId w:val="22"/>
  </w:num>
  <w:num w:numId="332" w16cid:durableId="340553247">
    <w:abstractNumId w:val="127"/>
  </w:num>
  <w:num w:numId="333" w16cid:durableId="1414811993">
    <w:abstractNumId w:val="109"/>
  </w:num>
  <w:num w:numId="334" w16cid:durableId="1829784234">
    <w:abstractNumId w:val="195"/>
  </w:num>
  <w:num w:numId="335" w16cid:durableId="1406879749">
    <w:abstractNumId w:val="284"/>
  </w:num>
  <w:num w:numId="336" w16cid:durableId="586351757">
    <w:abstractNumId w:val="224"/>
  </w:num>
  <w:num w:numId="337" w16cid:durableId="550390075">
    <w:abstractNumId w:val="281"/>
  </w:num>
  <w:num w:numId="338" w16cid:durableId="984309600">
    <w:abstractNumId w:val="52"/>
  </w:num>
  <w:num w:numId="339" w16cid:durableId="2131582398">
    <w:abstractNumId w:val="258"/>
  </w:num>
  <w:num w:numId="340" w16cid:durableId="1722749944">
    <w:abstractNumId w:val="116"/>
  </w:num>
  <w:num w:numId="341" w16cid:durableId="1098336035">
    <w:abstractNumId w:val="55"/>
  </w:num>
  <w:num w:numId="342" w16cid:durableId="983583264">
    <w:abstractNumId w:val="83"/>
  </w:num>
  <w:num w:numId="343" w16cid:durableId="1279068952">
    <w:abstractNumId w:val="200"/>
  </w:num>
  <w:num w:numId="344" w16cid:durableId="2074620984">
    <w:abstractNumId w:val="64"/>
  </w:num>
  <w:num w:numId="345" w16cid:durableId="317851049">
    <w:abstractNumId w:val="244"/>
  </w:num>
  <w:num w:numId="346" w16cid:durableId="1914387043">
    <w:abstractNumId w:val="271"/>
  </w:num>
  <w:num w:numId="347" w16cid:durableId="175309516">
    <w:abstractNumId w:val="94"/>
  </w:num>
  <w:num w:numId="348" w16cid:durableId="954673136">
    <w:abstractNumId w:val="108"/>
  </w:num>
  <w:num w:numId="349" w16cid:durableId="1935743193">
    <w:abstractNumId w:val="253"/>
  </w:num>
  <w:num w:numId="350" w16cid:durableId="1717196796">
    <w:abstractNumId w:val="344"/>
  </w:num>
  <w:num w:numId="351" w16cid:durableId="26414837">
    <w:abstractNumId w:val="189"/>
  </w:num>
  <w:num w:numId="352" w16cid:durableId="798111137">
    <w:abstractNumId w:val="232"/>
  </w:num>
  <w:num w:numId="353" w16cid:durableId="990599198">
    <w:abstractNumId w:val="146"/>
  </w:num>
  <w:num w:numId="354" w16cid:durableId="1762406604">
    <w:abstractNumId w:val="333"/>
  </w:num>
  <w:num w:numId="355" w16cid:durableId="225456376">
    <w:abstractNumId w:val="39"/>
  </w:num>
  <w:num w:numId="356" w16cid:durableId="913735082">
    <w:abstractNumId w:val="164"/>
  </w:num>
  <w:num w:numId="357" w16cid:durableId="1149900317">
    <w:abstractNumId w:val="122"/>
  </w:num>
  <w:num w:numId="358" w16cid:durableId="1362975830">
    <w:abstractNumId w:val="240"/>
  </w:num>
  <w:num w:numId="359" w16cid:durableId="2102986605">
    <w:abstractNumId w:val="119"/>
  </w:num>
  <w:num w:numId="360" w16cid:durableId="94079407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1254630909">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391661594">
    <w:abstractNumId w:val="2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56009155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1767655191">
    <w:abstractNumId w:val="1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252927919">
    <w:abstractNumId w:val="3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771828014">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166024143">
    <w:abstractNumId w:val="1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882523177">
    <w:abstractNumId w:val="3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614335533">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576014585">
    <w:abstractNumId w:val="3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73689922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125152885">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3308E"/>
    <w:rsid w:val="00057465"/>
    <w:rsid w:val="0006203B"/>
    <w:rsid w:val="000665A3"/>
    <w:rsid w:val="00067CC5"/>
    <w:rsid w:val="00070AFB"/>
    <w:rsid w:val="00083936"/>
    <w:rsid w:val="000856ED"/>
    <w:rsid w:val="000A6036"/>
    <w:rsid w:val="000B572F"/>
    <w:rsid w:val="000C403E"/>
    <w:rsid w:val="000C6234"/>
    <w:rsid w:val="000D5119"/>
    <w:rsid w:val="000E2B13"/>
    <w:rsid w:val="000F0671"/>
    <w:rsid w:val="000F1BEB"/>
    <w:rsid w:val="001037EA"/>
    <w:rsid w:val="0010450D"/>
    <w:rsid w:val="00115525"/>
    <w:rsid w:val="0014631F"/>
    <w:rsid w:val="0015425F"/>
    <w:rsid w:val="0018180B"/>
    <w:rsid w:val="00193FD3"/>
    <w:rsid w:val="001A4B35"/>
    <w:rsid w:val="001A7AF3"/>
    <w:rsid w:val="001B102E"/>
    <w:rsid w:val="001B798C"/>
    <w:rsid w:val="001E20F9"/>
    <w:rsid w:val="00205C43"/>
    <w:rsid w:val="00221C36"/>
    <w:rsid w:val="00245308"/>
    <w:rsid w:val="00245B74"/>
    <w:rsid w:val="00252525"/>
    <w:rsid w:val="0025376B"/>
    <w:rsid w:val="00256017"/>
    <w:rsid w:val="0025625B"/>
    <w:rsid w:val="00267F95"/>
    <w:rsid w:val="002A0DA9"/>
    <w:rsid w:val="002B1DFF"/>
    <w:rsid w:val="002C3EB6"/>
    <w:rsid w:val="002D11D0"/>
    <w:rsid w:val="002D1581"/>
    <w:rsid w:val="002E0DAC"/>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C2BE6"/>
    <w:rsid w:val="003D0859"/>
    <w:rsid w:val="003D504A"/>
    <w:rsid w:val="003D5BEB"/>
    <w:rsid w:val="003D7299"/>
    <w:rsid w:val="003E3D87"/>
    <w:rsid w:val="004046D6"/>
    <w:rsid w:val="004120AB"/>
    <w:rsid w:val="00412725"/>
    <w:rsid w:val="004138A3"/>
    <w:rsid w:val="004155F5"/>
    <w:rsid w:val="00415AAA"/>
    <w:rsid w:val="004257B0"/>
    <w:rsid w:val="0043254B"/>
    <w:rsid w:val="00432F29"/>
    <w:rsid w:val="00446AD5"/>
    <w:rsid w:val="00446F76"/>
    <w:rsid w:val="00463BE9"/>
    <w:rsid w:val="00471BF0"/>
    <w:rsid w:val="00483FDA"/>
    <w:rsid w:val="004845F5"/>
    <w:rsid w:val="00490326"/>
    <w:rsid w:val="0049310D"/>
    <w:rsid w:val="004959F0"/>
    <w:rsid w:val="004A2A4E"/>
    <w:rsid w:val="004F6D00"/>
    <w:rsid w:val="004F7005"/>
    <w:rsid w:val="004F73DA"/>
    <w:rsid w:val="00500B7F"/>
    <w:rsid w:val="0050297B"/>
    <w:rsid w:val="00512096"/>
    <w:rsid w:val="00520482"/>
    <w:rsid w:val="00530E91"/>
    <w:rsid w:val="00544319"/>
    <w:rsid w:val="00556EB8"/>
    <w:rsid w:val="005620C8"/>
    <w:rsid w:val="0057167C"/>
    <w:rsid w:val="00575479"/>
    <w:rsid w:val="00580930"/>
    <w:rsid w:val="005B5DD4"/>
    <w:rsid w:val="005D0555"/>
    <w:rsid w:val="005D08BC"/>
    <w:rsid w:val="005D20D9"/>
    <w:rsid w:val="005E280A"/>
    <w:rsid w:val="005E7717"/>
    <w:rsid w:val="005F033C"/>
    <w:rsid w:val="00601411"/>
    <w:rsid w:val="00602F4D"/>
    <w:rsid w:val="00620CBA"/>
    <w:rsid w:val="006475F8"/>
    <w:rsid w:val="0065395A"/>
    <w:rsid w:val="0067237D"/>
    <w:rsid w:val="00681818"/>
    <w:rsid w:val="00681BC7"/>
    <w:rsid w:val="006854CE"/>
    <w:rsid w:val="006871BE"/>
    <w:rsid w:val="00697052"/>
    <w:rsid w:val="006B01D5"/>
    <w:rsid w:val="006B195C"/>
    <w:rsid w:val="006C158F"/>
    <w:rsid w:val="006E4D2E"/>
    <w:rsid w:val="006F0E7E"/>
    <w:rsid w:val="006F40C0"/>
    <w:rsid w:val="00736F1D"/>
    <w:rsid w:val="00741A15"/>
    <w:rsid w:val="00742F49"/>
    <w:rsid w:val="007470C2"/>
    <w:rsid w:val="00763463"/>
    <w:rsid w:val="00763948"/>
    <w:rsid w:val="0076670A"/>
    <w:rsid w:val="007863EC"/>
    <w:rsid w:val="0079568B"/>
    <w:rsid w:val="007A503F"/>
    <w:rsid w:val="007D085F"/>
    <w:rsid w:val="007E1D52"/>
    <w:rsid w:val="007E2691"/>
    <w:rsid w:val="007E57A7"/>
    <w:rsid w:val="007E6763"/>
    <w:rsid w:val="007F541B"/>
    <w:rsid w:val="00801CF4"/>
    <w:rsid w:val="0081030E"/>
    <w:rsid w:val="00827FBC"/>
    <w:rsid w:val="00841F5F"/>
    <w:rsid w:val="008504D4"/>
    <w:rsid w:val="00852C27"/>
    <w:rsid w:val="008D3CBF"/>
    <w:rsid w:val="008D497F"/>
    <w:rsid w:val="008F69D3"/>
    <w:rsid w:val="0090683E"/>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292A"/>
    <w:rsid w:val="00A269FB"/>
    <w:rsid w:val="00A34AB7"/>
    <w:rsid w:val="00A35290"/>
    <w:rsid w:val="00A36292"/>
    <w:rsid w:val="00A37D41"/>
    <w:rsid w:val="00A41038"/>
    <w:rsid w:val="00A43301"/>
    <w:rsid w:val="00A516DB"/>
    <w:rsid w:val="00A56CA3"/>
    <w:rsid w:val="00A6321B"/>
    <w:rsid w:val="00A65F73"/>
    <w:rsid w:val="00A937E4"/>
    <w:rsid w:val="00AA1E84"/>
    <w:rsid w:val="00AA458C"/>
    <w:rsid w:val="00AA5050"/>
    <w:rsid w:val="00AC3760"/>
    <w:rsid w:val="00AC4AB1"/>
    <w:rsid w:val="00AD5BC1"/>
    <w:rsid w:val="00AE0B22"/>
    <w:rsid w:val="00AE2CBF"/>
    <w:rsid w:val="00AE623B"/>
    <w:rsid w:val="00AE78CB"/>
    <w:rsid w:val="00AE7EF8"/>
    <w:rsid w:val="00B005FA"/>
    <w:rsid w:val="00B116DF"/>
    <w:rsid w:val="00B1541B"/>
    <w:rsid w:val="00B20A4C"/>
    <w:rsid w:val="00B233AA"/>
    <w:rsid w:val="00B36A5C"/>
    <w:rsid w:val="00B41A27"/>
    <w:rsid w:val="00B511B6"/>
    <w:rsid w:val="00B6105C"/>
    <w:rsid w:val="00B66494"/>
    <w:rsid w:val="00B747FF"/>
    <w:rsid w:val="00B80EF7"/>
    <w:rsid w:val="00B8122C"/>
    <w:rsid w:val="00B839A7"/>
    <w:rsid w:val="00B8669C"/>
    <w:rsid w:val="00B87C78"/>
    <w:rsid w:val="00B93633"/>
    <w:rsid w:val="00BB30FA"/>
    <w:rsid w:val="00BB6EA1"/>
    <w:rsid w:val="00BC4017"/>
    <w:rsid w:val="00BC7857"/>
    <w:rsid w:val="00BD4B88"/>
    <w:rsid w:val="00BD7342"/>
    <w:rsid w:val="00BE7CF5"/>
    <w:rsid w:val="00BF4109"/>
    <w:rsid w:val="00C06D97"/>
    <w:rsid w:val="00C326FA"/>
    <w:rsid w:val="00C529C3"/>
    <w:rsid w:val="00C64381"/>
    <w:rsid w:val="00C770C6"/>
    <w:rsid w:val="00C77F19"/>
    <w:rsid w:val="00C81533"/>
    <w:rsid w:val="00C93376"/>
    <w:rsid w:val="00CA02D5"/>
    <w:rsid w:val="00CA36B9"/>
    <w:rsid w:val="00CA36D2"/>
    <w:rsid w:val="00CB3CA6"/>
    <w:rsid w:val="00CB47A5"/>
    <w:rsid w:val="00CC33E5"/>
    <w:rsid w:val="00CE4A2A"/>
    <w:rsid w:val="00D017C7"/>
    <w:rsid w:val="00D01C33"/>
    <w:rsid w:val="00D1134B"/>
    <w:rsid w:val="00D13112"/>
    <w:rsid w:val="00D40C14"/>
    <w:rsid w:val="00D45E51"/>
    <w:rsid w:val="00D53E52"/>
    <w:rsid w:val="00D810CD"/>
    <w:rsid w:val="00D876F7"/>
    <w:rsid w:val="00DA4FB2"/>
    <w:rsid w:val="00DC26CF"/>
    <w:rsid w:val="00DE0890"/>
    <w:rsid w:val="00DF32DE"/>
    <w:rsid w:val="00DF4A59"/>
    <w:rsid w:val="00E24EB9"/>
    <w:rsid w:val="00E662F3"/>
    <w:rsid w:val="00E672B6"/>
    <w:rsid w:val="00E726C3"/>
    <w:rsid w:val="00E81B8D"/>
    <w:rsid w:val="00E81E2D"/>
    <w:rsid w:val="00E83250"/>
    <w:rsid w:val="00E93DA4"/>
    <w:rsid w:val="00E97E79"/>
    <w:rsid w:val="00EA30E3"/>
    <w:rsid w:val="00EA7751"/>
    <w:rsid w:val="00EB2110"/>
    <w:rsid w:val="00EB7E58"/>
    <w:rsid w:val="00EC1402"/>
    <w:rsid w:val="00EC4F92"/>
    <w:rsid w:val="00EC6B37"/>
    <w:rsid w:val="00EC6B62"/>
    <w:rsid w:val="00EE1683"/>
    <w:rsid w:val="00EE389D"/>
    <w:rsid w:val="00EE3AD4"/>
    <w:rsid w:val="00EE5EB5"/>
    <w:rsid w:val="00EF15ED"/>
    <w:rsid w:val="00EF3B95"/>
    <w:rsid w:val="00F11463"/>
    <w:rsid w:val="00F148A8"/>
    <w:rsid w:val="00F45AED"/>
    <w:rsid w:val="00F546BD"/>
    <w:rsid w:val="00F641A5"/>
    <w:rsid w:val="00F74A6D"/>
    <w:rsid w:val="00F922D8"/>
    <w:rsid w:val="00F927E6"/>
    <w:rsid w:val="00FA7718"/>
    <w:rsid w:val="00FD4618"/>
    <w:rsid w:val="00FD7B0A"/>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28</Pages>
  <Words>7616</Words>
  <Characters>43415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23</cp:revision>
  <cp:lastPrinted>2024-04-24T18:55:00Z</cp:lastPrinted>
  <dcterms:created xsi:type="dcterms:W3CDTF">2024-04-22T17:19:00Z</dcterms:created>
  <dcterms:modified xsi:type="dcterms:W3CDTF">2024-04-24T18:58:00Z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