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10480C" w14:textId="50097794" w:rsidR="002F4797" w:rsidRPr="00093043" w:rsidRDefault="002F4797" w:rsidP="00093043">
      <w:pPr>
        <w:spacing w:after="0" w:line="360" w:lineRule="auto"/>
        <w:ind w:left="720" w:hanging="720"/>
        <w:jc w:val="center"/>
        <w:rPr>
          <w:b/>
          <w:bCs/>
          <w:sz w:val="24"/>
          <w:szCs w:val="24"/>
        </w:rPr>
      </w:pPr>
      <w:r w:rsidRPr="00093043">
        <w:rPr>
          <w:b/>
          <w:bCs/>
          <w:sz w:val="24"/>
          <w:szCs w:val="24"/>
        </w:rPr>
        <w:t>SGA Senate Meeting Minutes – April 5</w:t>
      </w:r>
      <w:r w:rsidRPr="00093043">
        <w:rPr>
          <w:b/>
          <w:bCs/>
          <w:sz w:val="24"/>
          <w:szCs w:val="24"/>
          <w:vertAlign w:val="superscript"/>
        </w:rPr>
        <w:t>th</w:t>
      </w:r>
      <w:r w:rsidRPr="00093043">
        <w:rPr>
          <w:b/>
          <w:bCs/>
          <w:sz w:val="24"/>
          <w:szCs w:val="24"/>
        </w:rPr>
        <w:t>, 2024</w:t>
      </w:r>
    </w:p>
    <w:p w14:paraId="4932078E" w14:textId="77777777" w:rsidR="005404FA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Call to Order and Roll Call</w:t>
      </w:r>
      <w:r w:rsidR="001F6123" w:rsidRPr="002F4797">
        <w:rPr>
          <w:rFonts w:ascii="Calibri" w:hAnsi="Calibri" w:cs="Calibri"/>
          <w:b/>
          <w:bCs/>
        </w:rPr>
        <w:t xml:space="preserve">: </w:t>
      </w:r>
      <w:r w:rsidR="005404FA" w:rsidRPr="002F4797">
        <w:rPr>
          <w:rFonts w:ascii="Calibri" w:hAnsi="Calibri" w:cs="Calibri"/>
          <w:b/>
          <w:bCs/>
        </w:rPr>
        <w:t>2:07 PM</w:t>
      </w:r>
    </w:p>
    <w:p w14:paraId="1AE140FA" w14:textId="569E5280" w:rsidR="008D497F" w:rsidRPr="005404FA" w:rsidRDefault="005404FA" w:rsidP="002F4797">
      <w:pPr>
        <w:spacing w:after="0" w:line="36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Missing senators: </w:t>
      </w:r>
      <w:r w:rsidR="002F4797">
        <w:rPr>
          <w:rFonts w:ascii="Calibri" w:hAnsi="Calibri" w:cs="Calibri"/>
        </w:rPr>
        <w:t xml:space="preserve">Senator </w:t>
      </w:r>
      <w:proofErr w:type="spellStart"/>
      <w:r w:rsidR="002F4797">
        <w:rPr>
          <w:rFonts w:ascii="Calibri" w:hAnsi="Calibri" w:cs="Calibri"/>
        </w:rPr>
        <w:t>Onebunne</w:t>
      </w:r>
      <w:proofErr w:type="spellEnd"/>
      <w:r w:rsidR="002F4797">
        <w:rPr>
          <w:rFonts w:ascii="Calibri" w:hAnsi="Calibri" w:cs="Calibri"/>
        </w:rPr>
        <w:t>,</w:t>
      </w:r>
      <w:r w:rsidR="001F6123" w:rsidRPr="005404FA">
        <w:rPr>
          <w:rFonts w:ascii="Calibri" w:hAnsi="Calibri" w:cs="Calibri"/>
        </w:rPr>
        <w:t xml:space="preserve"> </w:t>
      </w:r>
      <w:r w:rsidR="002F4797">
        <w:rPr>
          <w:rFonts w:ascii="Calibri" w:hAnsi="Calibri" w:cs="Calibri"/>
        </w:rPr>
        <w:t>Chairperson Musgraves,</w:t>
      </w:r>
      <w:r w:rsidR="001F6123" w:rsidRPr="005404FA">
        <w:rPr>
          <w:rFonts w:ascii="Calibri" w:hAnsi="Calibri" w:cs="Calibri"/>
        </w:rPr>
        <w:t xml:space="preserve"> </w:t>
      </w:r>
      <w:r w:rsidR="002F4797">
        <w:rPr>
          <w:rFonts w:ascii="Calibri" w:hAnsi="Calibri" w:cs="Calibri"/>
        </w:rPr>
        <w:t>Senator Sofia</w:t>
      </w:r>
    </w:p>
    <w:p w14:paraId="4E867144" w14:textId="77777777" w:rsidR="008D497F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Verification of Quorum</w:t>
      </w:r>
    </w:p>
    <w:p w14:paraId="5EFF4598" w14:textId="5D61AADB" w:rsidR="002F4797" w:rsidRPr="002F4797" w:rsidRDefault="002F4797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Clerk Corpuz confirms Quorum.</w:t>
      </w:r>
    </w:p>
    <w:p w14:paraId="16B40B42" w14:textId="77777777" w:rsidR="008D497F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Public Comments</w:t>
      </w:r>
    </w:p>
    <w:p w14:paraId="14209661" w14:textId="77777777" w:rsidR="008D497F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 xml:space="preserve">Approval of Minutes </w:t>
      </w:r>
    </w:p>
    <w:p w14:paraId="4135D1F1" w14:textId="406AB8CF" w:rsidR="008D497F" w:rsidRDefault="008D497F" w:rsidP="002F4797">
      <w:pPr>
        <w:pStyle w:val="ListParagraph"/>
        <w:numPr>
          <w:ilvl w:val="0"/>
          <w:numId w:val="10"/>
        </w:numPr>
        <w:spacing w:after="0" w:line="360" w:lineRule="auto"/>
        <w:ind w:left="1080"/>
        <w:rPr>
          <w:rFonts w:ascii="Calibri" w:hAnsi="Calibri" w:cs="Calibri"/>
        </w:rPr>
      </w:pPr>
      <w:r w:rsidRPr="00AC4AB1">
        <w:rPr>
          <w:rFonts w:ascii="Calibri" w:hAnsi="Calibri" w:cs="Calibri"/>
        </w:rPr>
        <w:t xml:space="preserve">From </w:t>
      </w:r>
      <w:r w:rsidR="007F541B">
        <w:rPr>
          <w:rFonts w:ascii="Calibri" w:hAnsi="Calibri" w:cs="Calibri"/>
        </w:rPr>
        <w:t>March</w:t>
      </w:r>
      <w:r w:rsidRPr="00AC4AB1">
        <w:rPr>
          <w:rFonts w:ascii="Calibri" w:hAnsi="Calibri" w:cs="Calibri"/>
        </w:rPr>
        <w:t xml:space="preserve"> </w:t>
      </w:r>
      <w:r w:rsidR="0000749D">
        <w:rPr>
          <w:rFonts w:ascii="Calibri" w:hAnsi="Calibri" w:cs="Calibri"/>
        </w:rPr>
        <w:t>2</w:t>
      </w:r>
      <w:r w:rsidR="00C770C6">
        <w:rPr>
          <w:rFonts w:ascii="Calibri" w:hAnsi="Calibri" w:cs="Calibri"/>
        </w:rPr>
        <w:t>9</w:t>
      </w:r>
      <w:r w:rsidR="00C770C6">
        <w:rPr>
          <w:rFonts w:ascii="Calibri" w:hAnsi="Calibri" w:cs="Calibri"/>
          <w:vertAlign w:val="superscript"/>
        </w:rPr>
        <w:t>th</w:t>
      </w:r>
      <w:r w:rsidRPr="00AC4AB1">
        <w:rPr>
          <w:rFonts w:ascii="Calibri" w:hAnsi="Calibri" w:cs="Calibri"/>
        </w:rPr>
        <w:t>, 202</w:t>
      </w:r>
      <w:r w:rsidR="002E0DAC">
        <w:rPr>
          <w:rFonts w:ascii="Calibri" w:hAnsi="Calibri" w:cs="Calibri"/>
        </w:rPr>
        <w:t>4</w:t>
      </w:r>
    </w:p>
    <w:p w14:paraId="65502D76" w14:textId="6241A905" w:rsidR="002F4797" w:rsidRPr="00AC4AB1" w:rsidRDefault="002F4797" w:rsidP="002F4797">
      <w:pPr>
        <w:pStyle w:val="ListParagraph"/>
        <w:numPr>
          <w:ilvl w:val="0"/>
          <w:numId w:val="10"/>
        </w:num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Minutes were approved.</w:t>
      </w:r>
    </w:p>
    <w:p w14:paraId="1EAA7BAA" w14:textId="77777777" w:rsidR="008D497F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Approval of Agenda</w:t>
      </w:r>
    </w:p>
    <w:p w14:paraId="45288217" w14:textId="2AC54DCB" w:rsidR="001F6123" w:rsidRDefault="002F4797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 w:rsidR="001F6123">
        <w:rPr>
          <w:rFonts w:ascii="Calibri" w:hAnsi="Calibri" w:cs="Calibri"/>
        </w:rPr>
        <w:t xml:space="preserve"> kills Old Business A</w:t>
      </w:r>
    </w:p>
    <w:p w14:paraId="47AF4363" w14:textId="17ED1164" w:rsidR="001F6123" w:rsidRPr="001F6123" w:rsidRDefault="002F4797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 w:rsidR="001F6123">
        <w:rPr>
          <w:rFonts w:ascii="Calibri" w:hAnsi="Calibri" w:cs="Calibri"/>
        </w:rPr>
        <w:t xml:space="preserve"> Move New Business to Old Business</w:t>
      </w:r>
    </w:p>
    <w:p w14:paraId="0D56F809" w14:textId="77777777" w:rsidR="008D497F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Speaker’s Report</w:t>
      </w:r>
    </w:p>
    <w:p w14:paraId="04A9190A" w14:textId="3B4CEEF1" w:rsidR="001F6123" w:rsidRDefault="001F6123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Working on BOE, released results </w:t>
      </w:r>
      <w:proofErr w:type="gramStart"/>
      <w:r>
        <w:rPr>
          <w:rFonts w:ascii="Calibri" w:hAnsi="Calibri" w:cs="Calibri"/>
        </w:rPr>
        <w:t>later</w:t>
      </w:r>
      <w:proofErr w:type="gramEnd"/>
    </w:p>
    <w:p w14:paraId="3CB847D9" w14:textId="331DCA6F" w:rsidR="001F6123" w:rsidRPr="001F6123" w:rsidRDefault="001F6123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Working with </w:t>
      </w:r>
      <w:r w:rsidR="002F4797">
        <w:rPr>
          <w:rFonts w:ascii="Calibri" w:hAnsi="Calibri" w:cs="Calibri"/>
        </w:rPr>
        <w:t>Clerk Corpuz</w:t>
      </w:r>
      <w:r w:rsidR="005404FA">
        <w:rPr>
          <w:rFonts w:ascii="Calibri" w:hAnsi="Calibri" w:cs="Calibri"/>
        </w:rPr>
        <w:t xml:space="preserve"> to push more legislation for the next week.</w:t>
      </w:r>
    </w:p>
    <w:p w14:paraId="5C762B7D" w14:textId="77777777" w:rsidR="008D497F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Special Report</w:t>
      </w:r>
    </w:p>
    <w:p w14:paraId="3C6F396B" w14:textId="77777777" w:rsidR="008D497F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Office of the Speaker Report(s)</w:t>
      </w:r>
    </w:p>
    <w:p w14:paraId="222245B4" w14:textId="744C4F04" w:rsidR="001F6123" w:rsidRPr="001F6123" w:rsidRDefault="002F4797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Deputy Speaker English – Some senators need to still write legislation.</w:t>
      </w:r>
    </w:p>
    <w:p w14:paraId="11FAA400" w14:textId="77777777" w:rsidR="008D497F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Committee Report(s)</w:t>
      </w:r>
    </w:p>
    <w:p w14:paraId="619975DD" w14:textId="1D772AA1" w:rsidR="001F6123" w:rsidRDefault="001F6123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EA meets for Earth Week</w:t>
      </w:r>
    </w:p>
    <w:p w14:paraId="74DAF774" w14:textId="20742B42" w:rsidR="001F6123" w:rsidRDefault="001F6123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BOE finished tabulation, Inauguration Gala April </w:t>
      </w:r>
      <w:r w:rsidR="002F4797">
        <w:rPr>
          <w:rFonts w:ascii="Calibri" w:hAnsi="Calibri" w:cs="Calibri"/>
        </w:rPr>
        <w:t>22</w:t>
      </w:r>
      <w:r w:rsidR="002F4797" w:rsidRPr="001F6123">
        <w:rPr>
          <w:rFonts w:ascii="Calibri" w:hAnsi="Calibri" w:cs="Calibri"/>
          <w:vertAlign w:val="superscript"/>
        </w:rPr>
        <w:t>nd.</w:t>
      </w:r>
    </w:p>
    <w:p w14:paraId="41DB0056" w14:textId="0CFB966A" w:rsidR="001F6123" w:rsidRPr="001F6123" w:rsidRDefault="001F6123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OO first meeting organization development events, service hours </w:t>
      </w:r>
    </w:p>
    <w:p w14:paraId="57725D94" w14:textId="5C0D831F" w:rsidR="008D497F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Executive Branch Report(s</w:t>
      </w:r>
      <w:r w:rsidR="0010450D" w:rsidRPr="002F4797">
        <w:rPr>
          <w:rFonts w:ascii="Calibri" w:hAnsi="Calibri" w:cs="Calibri"/>
          <w:b/>
          <w:bCs/>
        </w:rPr>
        <w:t>)</w:t>
      </w:r>
    </w:p>
    <w:p w14:paraId="0CF670D7" w14:textId="42C04D9B" w:rsidR="001F6123" w:rsidRPr="001F6123" w:rsidRDefault="001F6123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Tim Moore – New Executive Vice President Provost</w:t>
      </w:r>
    </w:p>
    <w:p w14:paraId="597CDED7" w14:textId="77777777" w:rsidR="008D497F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Cabinet Report(s)</w:t>
      </w:r>
    </w:p>
    <w:p w14:paraId="718D8C06" w14:textId="0736D1D9" w:rsidR="001F6123" w:rsidRPr="001F6123" w:rsidRDefault="001F6123" w:rsidP="002F4797">
      <w:pPr>
        <w:tabs>
          <w:tab w:val="left" w:pos="4008"/>
        </w:tabs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James Innis – 25 Organizations </w:t>
      </w:r>
      <w:r w:rsidR="002F4797">
        <w:rPr>
          <w:rFonts w:ascii="Calibri" w:hAnsi="Calibri" w:cs="Calibri"/>
        </w:rPr>
        <w:t>approved;</w:t>
      </w:r>
      <w:r>
        <w:rPr>
          <w:rFonts w:ascii="Calibri" w:hAnsi="Calibri" w:cs="Calibri"/>
        </w:rPr>
        <w:t xml:space="preserve"> financial neutrality should be observed by </w:t>
      </w:r>
      <w:r w:rsidR="002F4797">
        <w:rPr>
          <w:rFonts w:ascii="Calibri" w:hAnsi="Calibri" w:cs="Calibri"/>
        </w:rPr>
        <w:t>SGA.</w:t>
      </w:r>
    </w:p>
    <w:p w14:paraId="267DC369" w14:textId="77777777" w:rsidR="008D497F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Old Business</w:t>
      </w:r>
    </w:p>
    <w:p w14:paraId="6AF285FC" w14:textId="407306C7" w:rsidR="0000109E" w:rsidRPr="002F4797" w:rsidRDefault="0000109E" w:rsidP="002F4797">
      <w:pPr>
        <w:pStyle w:val="ListParagraph"/>
        <w:numPr>
          <w:ilvl w:val="0"/>
          <w:numId w:val="43"/>
        </w:numPr>
        <w:spacing w:after="0" w:line="360" w:lineRule="auto"/>
        <w:rPr>
          <w:rStyle w:val="normaltextrun"/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 xml:space="preserve">SB55025: </w:t>
      </w:r>
      <w:r w:rsidRPr="002F4797">
        <w:rPr>
          <w:rStyle w:val="normaltextrun"/>
          <w:rFonts w:eastAsia="Perpetua" w:cstheme="minorHAnsi"/>
          <w:b/>
          <w:bCs/>
        </w:rPr>
        <w:t>To add the Supreme Court Code of Procedure to the SGA Bylaws</w:t>
      </w:r>
    </w:p>
    <w:p w14:paraId="15A8F541" w14:textId="0FDD85C0" w:rsidR="00362432" w:rsidRDefault="002F4797" w:rsidP="002F4797">
      <w:pPr>
        <w:spacing w:after="0" w:line="360" w:lineRule="auto"/>
        <w:ind w:left="108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Sergeant-At-Arms </w:t>
      </w:r>
      <w:proofErr w:type="spellStart"/>
      <w:r>
        <w:rPr>
          <w:rStyle w:val="normaltextrun"/>
          <w:rFonts w:ascii="Calibri" w:hAnsi="Calibri" w:cs="Calibri"/>
        </w:rPr>
        <w:t>Bereolos</w:t>
      </w:r>
      <w:proofErr w:type="spellEnd"/>
      <w:r w:rsidR="00362432">
        <w:rPr>
          <w:rStyle w:val="normaltextrun"/>
          <w:rFonts w:ascii="Calibri" w:hAnsi="Calibri" w:cs="Calibri"/>
        </w:rPr>
        <w:t xml:space="preserve"> motions</w:t>
      </w:r>
      <w:r w:rsidR="006444FD">
        <w:rPr>
          <w:rStyle w:val="normaltextrun"/>
          <w:rFonts w:ascii="Calibri" w:hAnsi="Calibri" w:cs="Calibri"/>
        </w:rPr>
        <w:t xml:space="preserve"> to hear SB55025.</w:t>
      </w:r>
    </w:p>
    <w:p w14:paraId="2E56ED0E" w14:textId="39831DE9" w:rsidR="00362432" w:rsidRDefault="002F4797" w:rsidP="002F4797">
      <w:pPr>
        <w:spacing w:after="0" w:line="360" w:lineRule="auto"/>
        <w:ind w:left="108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Senator Guerrero</w:t>
      </w:r>
      <w:r w:rsidR="00362432">
        <w:rPr>
          <w:rStyle w:val="normaltextrun"/>
          <w:rFonts w:ascii="Calibri" w:hAnsi="Calibri" w:cs="Calibri"/>
        </w:rPr>
        <w:t xml:space="preserve"> seconded</w:t>
      </w:r>
      <w:r w:rsidR="006444FD">
        <w:rPr>
          <w:rStyle w:val="normaltextrun"/>
          <w:rFonts w:ascii="Calibri" w:hAnsi="Calibri" w:cs="Calibri"/>
        </w:rPr>
        <w:t xml:space="preserve"> the motion.</w:t>
      </w:r>
    </w:p>
    <w:p w14:paraId="5420B2DB" w14:textId="5CB95F0D" w:rsidR="00362432" w:rsidRDefault="002F4797" w:rsidP="002F4797">
      <w:pPr>
        <w:spacing w:after="0" w:line="360" w:lineRule="auto"/>
        <w:ind w:left="108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lastRenderedPageBreak/>
        <w:t xml:space="preserve">Sergeant-At-Arms </w:t>
      </w:r>
      <w:proofErr w:type="spellStart"/>
      <w:proofErr w:type="gramStart"/>
      <w:r>
        <w:rPr>
          <w:rStyle w:val="normaltextrun"/>
          <w:rFonts w:ascii="Calibri" w:hAnsi="Calibri" w:cs="Calibri"/>
        </w:rPr>
        <w:t>Bereolos</w:t>
      </w:r>
      <w:proofErr w:type="spellEnd"/>
      <w:proofErr w:type="gramEnd"/>
      <w:r w:rsidR="00362432">
        <w:rPr>
          <w:rStyle w:val="normaltextrun"/>
          <w:rFonts w:ascii="Calibri" w:hAnsi="Calibri" w:cs="Calibri"/>
        </w:rPr>
        <w:t xml:space="preserve"> </w:t>
      </w:r>
      <w:r w:rsidR="006444FD">
        <w:rPr>
          <w:rStyle w:val="normaltextrun"/>
          <w:rFonts w:ascii="Calibri" w:hAnsi="Calibri" w:cs="Calibri"/>
        </w:rPr>
        <w:t xml:space="preserve">states legislation was </w:t>
      </w:r>
      <w:r w:rsidR="00362432">
        <w:rPr>
          <w:rStyle w:val="normaltextrun"/>
          <w:rFonts w:ascii="Calibri" w:hAnsi="Calibri" w:cs="Calibri"/>
        </w:rPr>
        <w:t>tabled last week</w:t>
      </w:r>
      <w:r w:rsidR="006444FD">
        <w:rPr>
          <w:rStyle w:val="normaltextrun"/>
          <w:rFonts w:ascii="Calibri" w:hAnsi="Calibri" w:cs="Calibri"/>
        </w:rPr>
        <w:t xml:space="preserve"> and was focused on</w:t>
      </w:r>
      <w:r w:rsidR="00362432">
        <w:rPr>
          <w:rStyle w:val="normaltextrun"/>
          <w:rFonts w:ascii="Calibri" w:hAnsi="Calibri" w:cs="Calibri"/>
        </w:rPr>
        <w:t xml:space="preserve"> adding Supreme Court Code of Procedures to Bylaws. Senate needs Supreme Court to approve</w:t>
      </w:r>
      <w:r w:rsidR="006444FD">
        <w:rPr>
          <w:rStyle w:val="normaltextrun"/>
          <w:rFonts w:ascii="Calibri" w:hAnsi="Calibri" w:cs="Calibri"/>
        </w:rPr>
        <w:t xml:space="preserve"> any</w:t>
      </w:r>
      <w:r w:rsidR="00362432">
        <w:rPr>
          <w:rStyle w:val="normaltextrun"/>
          <w:rFonts w:ascii="Calibri" w:hAnsi="Calibri" w:cs="Calibri"/>
        </w:rPr>
        <w:t xml:space="preserve"> changes</w:t>
      </w:r>
      <w:r w:rsidR="006444FD">
        <w:rPr>
          <w:rStyle w:val="normaltextrun"/>
          <w:rFonts w:ascii="Calibri" w:hAnsi="Calibri" w:cs="Calibri"/>
        </w:rPr>
        <w:t xml:space="preserve"> to Code of Procedures</w:t>
      </w:r>
      <w:r w:rsidR="00362432">
        <w:rPr>
          <w:rStyle w:val="normaltextrun"/>
          <w:rFonts w:ascii="Calibri" w:hAnsi="Calibri" w:cs="Calibri"/>
        </w:rPr>
        <w:t xml:space="preserve"> </w:t>
      </w:r>
    </w:p>
    <w:p w14:paraId="00B9AE40" w14:textId="5F6D16AC" w:rsidR="00362432" w:rsidRDefault="005404FA" w:rsidP="002F4797">
      <w:pPr>
        <w:spacing w:after="0" w:line="360" w:lineRule="auto"/>
        <w:ind w:left="720" w:firstLine="36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The f</w:t>
      </w:r>
      <w:r w:rsidR="00362432">
        <w:rPr>
          <w:rStyle w:val="normaltextrun"/>
          <w:rFonts w:ascii="Calibri" w:hAnsi="Calibri" w:cs="Calibri"/>
        </w:rPr>
        <w:t xml:space="preserve">inal vote count </w:t>
      </w:r>
      <w:r w:rsidR="006444FD">
        <w:rPr>
          <w:rStyle w:val="normaltextrun"/>
          <w:rFonts w:ascii="Calibri" w:hAnsi="Calibri" w:cs="Calibri"/>
        </w:rPr>
        <w:t xml:space="preserve">7 </w:t>
      </w:r>
      <w:proofErr w:type="spellStart"/>
      <w:r w:rsidR="006444FD">
        <w:rPr>
          <w:rStyle w:val="normaltextrun"/>
          <w:rFonts w:ascii="Calibri" w:hAnsi="Calibri" w:cs="Calibri"/>
        </w:rPr>
        <w:t>yays</w:t>
      </w:r>
      <w:proofErr w:type="spellEnd"/>
      <w:r w:rsidR="006444FD">
        <w:rPr>
          <w:rStyle w:val="normaltextrun"/>
          <w:rFonts w:ascii="Calibri" w:hAnsi="Calibri" w:cs="Calibri"/>
        </w:rPr>
        <w:t>, 4 nays, 0 abstentions</w:t>
      </w:r>
    </w:p>
    <w:p w14:paraId="45ED0658" w14:textId="77777777" w:rsidR="00362432" w:rsidRPr="00362432" w:rsidRDefault="00362432" w:rsidP="002F4797">
      <w:pPr>
        <w:spacing w:after="0" w:line="360" w:lineRule="auto"/>
        <w:rPr>
          <w:rStyle w:val="normaltextrun"/>
          <w:rFonts w:ascii="Calibri" w:hAnsi="Calibri" w:cs="Calibri"/>
        </w:rPr>
      </w:pPr>
    </w:p>
    <w:p w14:paraId="0CF81C5A" w14:textId="68919F97" w:rsidR="001F6123" w:rsidRPr="002F4797" w:rsidRDefault="001F6123" w:rsidP="002F4797">
      <w:pPr>
        <w:pStyle w:val="ListParagraph"/>
        <w:numPr>
          <w:ilvl w:val="0"/>
          <w:numId w:val="43"/>
        </w:numPr>
        <w:spacing w:after="0" w:line="360" w:lineRule="auto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 xml:space="preserve">SR55049: </w:t>
      </w:r>
      <w:r w:rsidRPr="002F4797">
        <w:rPr>
          <w:rFonts w:cstheme="minorHAnsi"/>
          <w:b/>
          <w:bCs/>
        </w:rPr>
        <w:t>A resolution to amend the process of appointing justices</w:t>
      </w:r>
      <w:r w:rsidR="006444FD" w:rsidRPr="002F4797">
        <w:rPr>
          <w:b/>
          <w:bCs/>
        </w:rPr>
        <w:t>.</w:t>
      </w:r>
    </w:p>
    <w:p w14:paraId="7196C77C" w14:textId="2CFA47A8" w:rsidR="00362432" w:rsidRPr="00362432" w:rsidRDefault="002F4797" w:rsidP="002F4797">
      <w:pPr>
        <w:spacing w:after="0" w:line="360" w:lineRule="auto"/>
        <w:ind w:left="108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 xml:space="preserve">Sergeant-At-Arms </w:t>
      </w:r>
      <w:proofErr w:type="spellStart"/>
      <w:r>
        <w:rPr>
          <w:rStyle w:val="normaltextrun"/>
          <w:rFonts w:ascii="Calibri" w:hAnsi="Calibri" w:cs="Calibri"/>
        </w:rPr>
        <w:t>Bereolos</w:t>
      </w:r>
      <w:proofErr w:type="spellEnd"/>
      <w:r w:rsidR="00362432" w:rsidRPr="00362432">
        <w:rPr>
          <w:rStyle w:val="normaltextrun"/>
          <w:rFonts w:ascii="Calibri" w:hAnsi="Calibri" w:cs="Calibri"/>
        </w:rPr>
        <w:t xml:space="preserve"> motions</w:t>
      </w:r>
      <w:r w:rsidR="006444FD">
        <w:rPr>
          <w:rStyle w:val="normaltextrun"/>
          <w:rFonts w:ascii="Calibri" w:hAnsi="Calibri" w:cs="Calibri"/>
        </w:rPr>
        <w:t xml:space="preserve"> to hear SR55049.</w:t>
      </w:r>
    </w:p>
    <w:p w14:paraId="406FD396" w14:textId="29C141A9" w:rsidR="00362432" w:rsidRPr="00362432" w:rsidRDefault="002F4797" w:rsidP="002F4797">
      <w:pPr>
        <w:spacing w:after="0" w:line="360" w:lineRule="auto"/>
        <w:ind w:left="1080"/>
        <w:rPr>
          <w:rStyle w:val="normaltextrun"/>
          <w:rFonts w:ascii="Calibri" w:hAnsi="Calibri" w:cs="Calibri"/>
        </w:rPr>
      </w:pPr>
      <w:r>
        <w:rPr>
          <w:rStyle w:val="normaltextrun"/>
          <w:rFonts w:ascii="Calibri" w:hAnsi="Calibri" w:cs="Calibri"/>
        </w:rPr>
        <w:t>Senator Guerrero</w:t>
      </w:r>
      <w:r w:rsidR="00362432" w:rsidRPr="00362432">
        <w:rPr>
          <w:rStyle w:val="normaltextrun"/>
          <w:rFonts w:ascii="Calibri" w:hAnsi="Calibri" w:cs="Calibri"/>
        </w:rPr>
        <w:t xml:space="preserve"> seconded</w:t>
      </w:r>
      <w:r w:rsidR="006444FD">
        <w:rPr>
          <w:rStyle w:val="normaltextrun"/>
          <w:rFonts w:ascii="Calibri" w:hAnsi="Calibri" w:cs="Calibri"/>
        </w:rPr>
        <w:t xml:space="preserve"> the motion.</w:t>
      </w:r>
    </w:p>
    <w:p w14:paraId="33EE4195" w14:textId="2E1C18C6" w:rsidR="00362432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Senator </w:t>
      </w:r>
      <w:proofErr w:type="spellStart"/>
      <w:r>
        <w:rPr>
          <w:rFonts w:ascii="Calibri" w:hAnsi="Calibri" w:cs="Calibri"/>
        </w:rPr>
        <w:t>Anukwuocha</w:t>
      </w:r>
      <w:proofErr w:type="spellEnd"/>
      <w:r w:rsidR="00362432">
        <w:rPr>
          <w:rFonts w:ascii="Calibri" w:hAnsi="Calibri" w:cs="Calibri"/>
        </w:rPr>
        <w:t xml:space="preserve"> </w:t>
      </w:r>
      <w:r w:rsidR="006444FD">
        <w:rPr>
          <w:rFonts w:ascii="Calibri" w:hAnsi="Calibri" w:cs="Calibri"/>
        </w:rPr>
        <w:t>states t</w:t>
      </w:r>
      <w:r w:rsidR="00362432">
        <w:rPr>
          <w:rFonts w:ascii="Calibri" w:hAnsi="Calibri" w:cs="Calibri"/>
        </w:rPr>
        <w:t>here needs to be a deadline for appoint justices before SGA elections</w:t>
      </w:r>
      <w:r>
        <w:rPr>
          <w:rFonts w:ascii="Calibri" w:hAnsi="Calibri" w:cs="Calibri"/>
        </w:rPr>
        <w:t>.</w:t>
      </w:r>
    </w:p>
    <w:p w14:paraId="684A78A6" w14:textId="2B3A56E7" w:rsidR="00362432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Chairperson Anastopoulos</w:t>
      </w:r>
      <w:r w:rsidR="00362432">
        <w:rPr>
          <w:rFonts w:ascii="Calibri" w:hAnsi="Calibri" w:cs="Calibri"/>
        </w:rPr>
        <w:t xml:space="preserve"> makes </w:t>
      </w:r>
      <w:r>
        <w:rPr>
          <w:rFonts w:ascii="Calibri" w:hAnsi="Calibri" w:cs="Calibri"/>
        </w:rPr>
        <w:t>a friendly</w:t>
      </w:r>
      <w:r w:rsidR="00362432">
        <w:rPr>
          <w:rFonts w:ascii="Calibri" w:hAnsi="Calibri" w:cs="Calibri"/>
        </w:rPr>
        <w:t xml:space="preserve"> amendment to change 1 week before to 1 month before</w:t>
      </w:r>
      <w:r w:rsidR="006444FD">
        <w:rPr>
          <w:rFonts w:ascii="Calibri" w:hAnsi="Calibri" w:cs="Calibri"/>
        </w:rPr>
        <w:t>.</w:t>
      </w:r>
    </w:p>
    <w:p w14:paraId="58333B5C" w14:textId="40B801D4" w:rsidR="006444FD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Senator </w:t>
      </w:r>
      <w:proofErr w:type="spellStart"/>
      <w:r>
        <w:rPr>
          <w:rFonts w:ascii="Calibri" w:hAnsi="Calibri" w:cs="Calibri"/>
        </w:rPr>
        <w:t>Anukwuocha</w:t>
      </w:r>
      <w:proofErr w:type="spellEnd"/>
      <w:r w:rsidR="006444FD">
        <w:rPr>
          <w:rFonts w:ascii="Calibri" w:hAnsi="Calibri" w:cs="Calibri"/>
        </w:rPr>
        <w:t xml:space="preserve"> accepts friendly amendment.</w:t>
      </w:r>
    </w:p>
    <w:p w14:paraId="479239AD" w14:textId="251F0A38" w:rsidR="00362432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362432">
        <w:rPr>
          <w:rFonts w:ascii="Calibri" w:hAnsi="Calibri" w:cs="Calibri"/>
        </w:rPr>
        <w:t xml:space="preserve"> makes friendly amendment to change 1 week after to the end of the </w:t>
      </w:r>
      <w:r>
        <w:rPr>
          <w:rFonts w:ascii="Calibri" w:hAnsi="Calibri" w:cs="Calibri"/>
        </w:rPr>
        <w:t>elections.</w:t>
      </w:r>
    </w:p>
    <w:p w14:paraId="441DE755" w14:textId="01211CD7" w:rsidR="006444FD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Senator </w:t>
      </w:r>
      <w:proofErr w:type="spellStart"/>
      <w:r>
        <w:rPr>
          <w:rFonts w:ascii="Calibri" w:hAnsi="Calibri" w:cs="Calibri"/>
        </w:rPr>
        <w:t>Anukwuocha</w:t>
      </w:r>
      <w:proofErr w:type="spellEnd"/>
      <w:r w:rsidR="006444FD">
        <w:rPr>
          <w:rFonts w:ascii="Calibri" w:hAnsi="Calibri" w:cs="Calibri"/>
        </w:rPr>
        <w:t xml:space="preserve"> accepts friendly amendment.</w:t>
      </w:r>
    </w:p>
    <w:p w14:paraId="652DB54A" w14:textId="1C8E6C5F" w:rsidR="00120F0B" w:rsidRPr="00362432" w:rsidRDefault="00120F0B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Tabled until next meeting</w:t>
      </w:r>
      <w:r w:rsidR="006444FD">
        <w:rPr>
          <w:rFonts w:ascii="Calibri" w:hAnsi="Calibri" w:cs="Calibri"/>
        </w:rPr>
        <w:t>.</w:t>
      </w:r>
    </w:p>
    <w:p w14:paraId="25645EA5" w14:textId="77777777" w:rsidR="001F6123" w:rsidRPr="002F4797" w:rsidRDefault="001F6123" w:rsidP="002F4797">
      <w:pPr>
        <w:pStyle w:val="ListParagraph"/>
        <w:numPr>
          <w:ilvl w:val="0"/>
          <w:numId w:val="43"/>
        </w:numPr>
        <w:spacing w:after="0" w:line="360" w:lineRule="auto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SR55050:</w:t>
      </w:r>
      <w:r w:rsidRPr="002F4797">
        <w:rPr>
          <w:b/>
          <w:bCs/>
        </w:rPr>
        <w:t xml:space="preserve"> A resolution to clarify and define selection criteria for supreme court </w:t>
      </w:r>
      <w:proofErr w:type="gramStart"/>
      <w:r w:rsidRPr="002F4797">
        <w:rPr>
          <w:b/>
          <w:bCs/>
        </w:rPr>
        <w:t>justices</w:t>
      </w:r>
      <w:proofErr w:type="gramEnd"/>
    </w:p>
    <w:p w14:paraId="67E2E35F" w14:textId="27D7F93C" w:rsidR="00120F0B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6444FD">
        <w:rPr>
          <w:rFonts w:ascii="Calibri" w:hAnsi="Calibri" w:cs="Calibri"/>
        </w:rPr>
        <w:t xml:space="preserve"> motions to hear SR55050.</w:t>
      </w:r>
    </w:p>
    <w:p w14:paraId="5CF0F3CD" w14:textId="2A794496" w:rsidR="00120F0B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 w:rsidR="006444FD">
        <w:rPr>
          <w:rFonts w:ascii="Calibri" w:hAnsi="Calibri" w:cs="Calibri"/>
        </w:rPr>
        <w:t xml:space="preserve"> seconded the motion.</w:t>
      </w:r>
    </w:p>
    <w:p w14:paraId="46E5A449" w14:textId="2CE83A21" w:rsidR="00120F0B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120F0B">
        <w:rPr>
          <w:rFonts w:ascii="Calibri" w:hAnsi="Calibri" w:cs="Calibri"/>
        </w:rPr>
        <w:t xml:space="preserve"> – resolution addresses the quorum of Supreme Court justices to be from a single organization</w:t>
      </w:r>
      <w:r w:rsidR="006444FD">
        <w:rPr>
          <w:rFonts w:ascii="Calibri" w:hAnsi="Calibri" w:cs="Calibri"/>
        </w:rPr>
        <w:t>.</w:t>
      </w:r>
    </w:p>
    <w:p w14:paraId="44C2EC6E" w14:textId="43202737" w:rsidR="00120F0B" w:rsidRPr="00120F0B" w:rsidRDefault="00120F0B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Tabled until next meeting</w:t>
      </w:r>
      <w:r w:rsidR="006444FD">
        <w:rPr>
          <w:rFonts w:ascii="Calibri" w:hAnsi="Calibri" w:cs="Calibri"/>
        </w:rPr>
        <w:t>.</w:t>
      </w:r>
    </w:p>
    <w:p w14:paraId="168FB164" w14:textId="613213A5" w:rsidR="001F6123" w:rsidRPr="002F4797" w:rsidRDefault="001F6123" w:rsidP="002F4797">
      <w:pPr>
        <w:pStyle w:val="ListParagraph"/>
        <w:numPr>
          <w:ilvl w:val="0"/>
          <w:numId w:val="43"/>
        </w:numPr>
        <w:spacing w:after="0" w:line="360" w:lineRule="auto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 xml:space="preserve">SR55051: </w:t>
      </w:r>
      <w:r w:rsidRPr="002F4797">
        <w:rPr>
          <w:rFonts w:ascii="Calibri" w:eastAsia="Calibri" w:hAnsi="Calibri" w:cs="Times New Roman"/>
          <w:b/>
          <w:bCs/>
        </w:rPr>
        <w:t xml:space="preserve">A bill to allocate 2/3rds of the remaining funds from Executive funding to supplemental </w:t>
      </w:r>
      <w:r w:rsidR="002F4797" w:rsidRPr="002F4797">
        <w:rPr>
          <w:rFonts w:ascii="Calibri" w:eastAsia="Calibri" w:hAnsi="Calibri" w:cs="Times New Roman"/>
          <w:b/>
          <w:bCs/>
        </w:rPr>
        <w:t>funding.</w:t>
      </w:r>
    </w:p>
    <w:p w14:paraId="47E6E096" w14:textId="4DFA62C8" w:rsidR="00120F0B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 w:rsidR="006444FD">
        <w:rPr>
          <w:rFonts w:ascii="Calibri" w:hAnsi="Calibri" w:cs="Calibri"/>
        </w:rPr>
        <w:t xml:space="preserve"> motions to hear SR55051.</w:t>
      </w:r>
    </w:p>
    <w:p w14:paraId="7B51B646" w14:textId="1510CBDB" w:rsidR="00120F0B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Senator Guerrero</w:t>
      </w:r>
      <w:r w:rsidR="006444FD">
        <w:rPr>
          <w:rFonts w:ascii="Calibri" w:hAnsi="Calibri" w:cs="Calibri"/>
        </w:rPr>
        <w:t xml:space="preserve"> seconded the motion.</w:t>
      </w:r>
    </w:p>
    <w:p w14:paraId="06F25ADB" w14:textId="0D26DFA2" w:rsidR="00120F0B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120F0B">
        <w:rPr>
          <w:rFonts w:ascii="Calibri" w:hAnsi="Calibri" w:cs="Calibri"/>
        </w:rPr>
        <w:t xml:space="preserve"> motions to kill the bill</w:t>
      </w:r>
      <w:r w:rsidR="006444FD">
        <w:rPr>
          <w:rFonts w:ascii="Calibri" w:hAnsi="Calibri" w:cs="Calibri"/>
        </w:rPr>
        <w:t>.</w:t>
      </w:r>
    </w:p>
    <w:p w14:paraId="0CA606DA" w14:textId="0538A7EB" w:rsidR="00120F0B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 w:rsidR="00120F0B">
        <w:rPr>
          <w:rFonts w:ascii="Calibri" w:hAnsi="Calibri" w:cs="Calibri"/>
        </w:rPr>
        <w:t xml:space="preserve"> seconded the motion</w:t>
      </w:r>
      <w:r w:rsidR="006444FD">
        <w:rPr>
          <w:rFonts w:ascii="Calibri" w:hAnsi="Calibri" w:cs="Calibri"/>
        </w:rPr>
        <w:t>.</w:t>
      </w:r>
    </w:p>
    <w:p w14:paraId="07380C65" w14:textId="5ECBCEA8" w:rsidR="00120F0B" w:rsidRPr="00120F0B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5A1B6F">
        <w:rPr>
          <w:rFonts w:ascii="Calibri" w:hAnsi="Calibri" w:cs="Calibri"/>
        </w:rPr>
        <w:t xml:space="preserve"> – This bill no longer needs to exist since we have reached the threshold </w:t>
      </w:r>
      <w:r w:rsidR="006444FD">
        <w:rPr>
          <w:rFonts w:ascii="Calibri" w:hAnsi="Calibri" w:cs="Calibri"/>
        </w:rPr>
        <w:t>minimum</w:t>
      </w:r>
      <w:r w:rsidR="005A1B6F">
        <w:rPr>
          <w:rFonts w:ascii="Calibri" w:hAnsi="Calibri" w:cs="Calibri"/>
        </w:rPr>
        <w:t xml:space="preserve"> </w:t>
      </w:r>
      <w:r w:rsidR="006444FD">
        <w:rPr>
          <w:rFonts w:ascii="Calibri" w:hAnsi="Calibri" w:cs="Calibri"/>
        </w:rPr>
        <w:t>for supplemental funding and no longer need to move the Executive funds over.</w:t>
      </w:r>
    </w:p>
    <w:p w14:paraId="3A1684F9" w14:textId="437A9AA0" w:rsidR="001F6123" w:rsidRPr="002F4797" w:rsidRDefault="001F6123" w:rsidP="002F4797">
      <w:pPr>
        <w:pStyle w:val="ListParagraph"/>
        <w:numPr>
          <w:ilvl w:val="0"/>
          <w:numId w:val="43"/>
        </w:numPr>
        <w:spacing w:after="0" w:line="360" w:lineRule="auto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lastRenderedPageBreak/>
        <w:t xml:space="preserve">SR55052: </w:t>
      </w:r>
      <w:r w:rsidRPr="002F4797">
        <w:rPr>
          <w:b/>
          <w:bCs/>
        </w:rPr>
        <w:t xml:space="preserve">A resolution to recognize student </w:t>
      </w:r>
      <w:r w:rsidR="002F4797" w:rsidRPr="002F4797">
        <w:rPr>
          <w:b/>
          <w:bCs/>
        </w:rPr>
        <w:t>organizations.</w:t>
      </w:r>
    </w:p>
    <w:p w14:paraId="5987631F" w14:textId="1E3FB5B2" w:rsidR="005A1B6F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 w:rsidR="006444FD">
        <w:rPr>
          <w:rFonts w:ascii="Calibri" w:hAnsi="Calibri" w:cs="Calibri"/>
        </w:rPr>
        <w:t xml:space="preserve"> motions to hear SR55052.</w:t>
      </w:r>
    </w:p>
    <w:p w14:paraId="77C14C88" w14:textId="35C07461" w:rsidR="005A1B6F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6444FD">
        <w:rPr>
          <w:rFonts w:ascii="Calibri" w:hAnsi="Calibri" w:cs="Calibri"/>
        </w:rPr>
        <w:t xml:space="preserve"> seconded the motion.</w:t>
      </w:r>
    </w:p>
    <w:p w14:paraId="4E64A078" w14:textId="5B28F3CA" w:rsidR="005404FA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5A1B6F">
        <w:rPr>
          <w:rFonts w:ascii="Calibri" w:hAnsi="Calibri" w:cs="Calibri"/>
        </w:rPr>
        <w:t xml:space="preserve"> makes a motion to remove Graduate Student Association and add three organizations: </w:t>
      </w:r>
    </w:p>
    <w:p w14:paraId="01ECD264" w14:textId="6EE47B8C" w:rsidR="005A1B6F" w:rsidRDefault="005A1B6F" w:rsidP="002F4797">
      <w:pPr>
        <w:spacing w:after="0" w:line="360" w:lineRule="auto"/>
        <w:ind w:left="1080"/>
        <w:jc w:val="center"/>
      </w:pPr>
      <w:r>
        <w:t>Association for Supply Chain Management</w:t>
      </w:r>
    </w:p>
    <w:p w14:paraId="0FE73FA3" w14:textId="77777777" w:rsidR="005A1B6F" w:rsidRDefault="005A1B6F" w:rsidP="002F4797">
      <w:pPr>
        <w:spacing w:after="0" w:line="360" w:lineRule="auto"/>
        <w:ind w:left="1080"/>
        <w:jc w:val="center"/>
      </w:pPr>
      <w:r>
        <w:t xml:space="preserve">Chi Sigma Iota, Counseling Academic </w:t>
      </w:r>
      <w:proofErr w:type="gramStart"/>
      <w:r>
        <w:t>And</w:t>
      </w:r>
      <w:proofErr w:type="gramEnd"/>
      <w:r>
        <w:t xml:space="preserve"> Professional Honor Society International</w:t>
      </w:r>
    </w:p>
    <w:p w14:paraId="4208B88B" w14:textId="29D5F365" w:rsidR="005A1B6F" w:rsidRPr="005A1B6F" w:rsidRDefault="005A1B6F" w:rsidP="002F4797">
      <w:pPr>
        <w:spacing w:after="0" w:line="360" w:lineRule="auto"/>
        <w:ind w:left="1080"/>
        <w:jc w:val="center"/>
        <w:rPr>
          <w:rFonts w:ascii="Calibri" w:hAnsi="Calibri" w:cs="Calibri"/>
        </w:rPr>
      </w:pPr>
      <w:r>
        <w:t>Latter-Day Saint Student Association</w:t>
      </w:r>
    </w:p>
    <w:p w14:paraId="7CE78509" w14:textId="7D2C3BC3" w:rsidR="005404FA" w:rsidRPr="005404FA" w:rsidRDefault="002F4797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5404FA">
        <w:rPr>
          <w:rFonts w:ascii="Calibri" w:hAnsi="Calibri" w:cs="Calibri"/>
        </w:rPr>
        <w:t xml:space="preserve"> states that the organizations were approved by Organizational Oversight Committee.</w:t>
      </w:r>
    </w:p>
    <w:p w14:paraId="5BE81BDD" w14:textId="01491349" w:rsidR="00120F0B" w:rsidRPr="00120F0B" w:rsidRDefault="005404FA" w:rsidP="002F4797">
      <w:pPr>
        <w:spacing w:after="0" w:line="360" w:lineRule="auto"/>
        <w:ind w:left="1080"/>
        <w:rPr>
          <w:rFonts w:ascii="Calibri" w:hAnsi="Calibri" w:cs="Calibri"/>
        </w:rPr>
      </w:pPr>
      <w:r>
        <w:rPr>
          <w:rFonts w:ascii="Calibri" w:hAnsi="Calibri" w:cs="Calibri"/>
        </w:rPr>
        <w:t xml:space="preserve">The final vote count was 11 </w:t>
      </w:r>
      <w:proofErr w:type="spellStart"/>
      <w:r>
        <w:rPr>
          <w:rFonts w:ascii="Calibri" w:hAnsi="Calibri" w:cs="Calibri"/>
        </w:rPr>
        <w:t>yays</w:t>
      </w:r>
      <w:proofErr w:type="spellEnd"/>
      <w:r>
        <w:rPr>
          <w:rFonts w:ascii="Calibri" w:hAnsi="Calibri" w:cs="Calibri"/>
        </w:rPr>
        <w:t xml:space="preserve">, 0 nays, and 0 </w:t>
      </w:r>
      <w:r w:rsidR="002F4797">
        <w:rPr>
          <w:rFonts w:ascii="Calibri" w:hAnsi="Calibri" w:cs="Calibri"/>
        </w:rPr>
        <w:t>abstentions.</w:t>
      </w:r>
    </w:p>
    <w:p w14:paraId="5A9F6E4D" w14:textId="77777777" w:rsidR="002E4F3E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New Busines</w:t>
      </w:r>
      <w:r w:rsidR="002E44BB" w:rsidRPr="002F4797">
        <w:rPr>
          <w:rFonts w:ascii="Calibri" w:hAnsi="Calibri" w:cs="Calibri"/>
          <w:b/>
          <w:bCs/>
        </w:rPr>
        <w:t>s</w:t>
      </w:r>
    </w:p>
    <w:p w14:paraId="6A70D096" w14:textId="314729C7" w:rsidR="005A1B6F" w:rsidRDefault="002F4797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5A1B6F">
        <w:rPr>
          <w:rFonts w:ascii="Calibri" w:hAnsi="Calibri" w:cs="Calibri"/>
        </w:rPr>
        <w:t xml:space="preserve"> makes a motion to add legislation written with Candidate Paul Benson </w:t>
      </w:r>
    </w:p>
    <w:p w14:paraId="698FDD91" w14:textId="6B758E37" w:rsidR="005A1B6F" w:rsidRDefault="002F4797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 w:rsidR="005A1B6F">
        <w:rPr>
          <w:rFonts w:ascii="Calibri" w:hAnsi="Calibri" w:cs="Calibri"/>
        </w:rPr>
        <w:t xml:space="preserve"> seconded</w:t>
      </w:r>
      <w:r>
        <w:rPr>
          <w:rFonts w:ascii="Calibri" w:hAnsi="Calibri" w:cs="Calibri"/>
        </w:rPr>
        <w:t>.</w:t>
      </w:r>
    </w:p>
    <w:p w14:paraId="3DF6E099" w14:textId="17DDC4C0" w:rsidR="005A1B6F" w:rsidRDefault="002F4797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5A1B6F">
        <w:rPr>
          <w:rFonts w:ascii="Calibri" w:hAnsi="Calibri" w:cs="Calibri"/>
        </w:rPr>
        <w:t xml:space="preserve"> – makes it easier for organizations and Senators to add their support onto legislation</w:t>
      </w:r>
      <w:r>
        <w:rPr>
          <w:rFonts w:ascii="Calibri" w:hAnsi="Calibri" w:cs="Calibri"/>
        </w:rPr>
        <w:t>.</w:t>
      </w:r>
    </w:p>
    <w:p w14:paraId="6B46ACF0" w14:textId="0229483A" w:rsidR="005A1B6F" w:rsidRPr="005A1B6F" w:rsidRDefault="005A1B6F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Tabled and sent to R&amp;P Committee</w:t>
      </w:r>
    </w:p>
    <w:p w14:paraId="6B83AA35" w14:textId="505B63B3" w:rsidR="008D497F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Announcements</w:t>
      </w:r>
    </w:p>
    <w:p w14:paraId="42E7E0A2" w14:textId="0BF4B37D" w:rsidR="00524261" w:rsidRDefault="002F4797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524261">
        <w:rPr>
          <w:rFonts w:ascii="Calibri" w:hAnsi="Calibri" w:cs="Calibri"/>
        </w:rPr>
        <w:t xml:space="preserve"> – Pending legislation: Quorum not met for Supreme Court &amp; Automatic transferal of funding</w:t>
      </w:r>
      <w:r>
        <w:rPr>
          <w:rFonts w:ascii="Calibri" w:hAnsi="Calibri" w:cs="Calibri"/>
        </w:rPr>
        <w:t>.</w:t>
      </w:r>
    </w:p>
    <w:p w14:paraId="06C1DF75" w14:textId="189246E8" w:rsidR="00524261" w:rsidRDefault="002F4797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Senator Rosales</w:t>
      </w:r>
      <w:r w:rsidR="00524261">
        <w:rPr>
          <w:rFonts w:ascii="Calibri" w:hAnsi="Calibri" w:cs="Calibri"/>
        </w:rPr>
        <w:t>– Solar Eclipse Viewing on Monday</w:t>
      </w:r>
      <w:r w:rsidR="005404FA">
        <w:rPr>
          <w:rFonts w:ascii="Calibri" w:hAnsi="Calibri" w:cs="Calibri"/>
        </w:rPr>
        <w:t xml:space="preserve"> April 8th</w:t>
      </w:r>
      <w:r w:rsidR="00524261">
        <w:rPr>
          <w:rFonts w:ascii="Calibri" w:hAnsi="Calibri" w:cs="Calibri"/>
        </w:rPr>
        <w:t>, Davis Hall</w:t>
      </w:r>
    </w:p>
    <w:p w14:paraId="193C5C54" w14:textId="548FB868" w:rsidR="00524261" w:rsidRDefault="002F4797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524261">
        <w:rPr>
          <w:rFonts w:ascii="Calibri" w:hAnsi="Calibri" w:cs="Calibri"/>
        </w:rPr>
        <w:t xml:space="preserve"> – Chem Demo Faraday Hall, 6PM</w:t>
      </w:r>
    </w:p>
    <w:p w14:paraId="59D9CD89" w14:textId="296D2BD3" w:rsidR="00524261" w:rsidRDefault="002F4797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Senator Robinson</w:t>
      </w:r>
      <w:r w:rsidR="00524261">
        <w:rPr>
          <w:rFonts w:ascii="Calibri" w:hAnsi="Calibri" w:cs="Calibri"/>
        </w:rPr>
        <w:t xml:space="preserve"> – Trivia night Fundraiser</w:t>
      </w:r>
    </w:p>
    <w:p w14:paraId="121AEA7B" w14:textId="3885D384" w:rsidR="00524261" w:rsidRPr="00524261" w:rsidRDefault="002F4797" w:rsidP="002F4797">
      <w:pPr>
        <w:spacing w:after="0" w:line="360" w:lineRule="auto"/>
        <w:ind w:left="720"/>
        <w:rPr>
          <w:rFonts w:ascii="Calibri" w:hAnsi="Calibri" w:cs="Calibri"/>
        </w:rPr>
      </w:pPr>
      <w:r>
        <w:rPr>
          <w:rFonts w:ascii="Calibri" w:hAnsi="Calibri" w:cs="Calibri"/>
        </w:rPr>
        <w:t>Deputy Speaker English</w:t>
      </w:r>
      <w:r w:rsidR="00524261">
        <w:rPr>
          <w:rFonts w:ascii="Calibri" w:hAnsi="Calibri" w:cs="Calibri"/>
        </w:rPr>
        <w:t xml:space="preserve"> - NIU </w:t>
      </w:r>
      <w:r>
        <w:rPr>
          <w:rFonts w:ascii="Calibri" w:hAnsi="Calibri" w:cs="Calibri"/>
        </w:rPr>
        <w:t>Cares Day</w:t>
      </w:r>
      <w:r w:rsidR="00524261">
        <w:rPr>
          <w:rFonts w:ascii="Calibri" w:hAnsi="Calibri" w:cs="Calibri"/>
        </w:rPr>
        <w:t xml:space="preserve"> April 19</w:t>
      </w:r>
      <w:r w:rsidR="00524261" w:rsidRPr="00524261">
        <w:rPr>
          <w:rFonts w:ascii="Calibri" w:hAnsi="Calibri" w:cs="Calibri"/>
          <w:vertAlign w:val="superscript"/>
        </w:rPr>
        <w:t>th</w:t>
      </w:r>
      <w:r w:rsidR="00524261">
        <w:rPr>
          <w:rFonts w:ascii="Calibri" w:hAnsi="Calibri" w:cs="Calibri"/>
        </w:rPr>
        <w:t>, 10AM – 2PM</w:t>
      </w:r>
    </w:p>
    <w:p w14:paraId="42454F67" w14:textId="6687516D" w:rsidR="005D20D9" w:rsidRPr="002F4797" w:rsidRDefault="008D497F" w:rsidP="002F4797">
      <w:pPr>
        <w:pStyle w:val="ListParagraph"/>
        <w:numPr>
          <w:ilvl w:val="0"/>
          <w:numId w:val="1"/>
        </w:numPr>
        <w:spacing w:after="0" w:line="360" w:lineRule="auto"/>
        <w:ind w:left="720"/>
        <w:rPr>
          <w:rFonts w:ascii="Calibri" w:hAnsi="Calibri" w:cs="Calibri"/>
          <w:b/>
          <w:bCs/>
        </w:rPr>
      </w:pPr>
      <w:r w:rsidRPr="002F4797">
        <w:rPr>
          <w:rFonts w:ascii="Calibri" w:hAnsi="Calibri" w:cs="Calibri"/>
          <w:b/>
          <w:bCs/>
        </w:rPr>
        <w:t>Adjournmen</w:t>
      </w:r>
      <w:r w:rsidR="00601411" w:rsidRPr="002F4797">
        <w:rPr>
          <w:rFonts w:ascii="Calibri" w:hAnsi="Calibri" w:cs="Calibri"/>
          <w:b/>
          <w:bCs/>
        </w:rPr>
        <w:t>t</w:t>
      </w:r>
      <w:r w:rsidR="005404FA" w:rsidRPr="002F4797">
        <w:rPr>
          <w:rFonts w:ascii="Calibri" w:hAnsi="Calibri" w:cs="Calibri"/>
          <w:b/>
          <w:bCs/>
        </w:rPr>
        <w:t xml:space="preserve">: </w:t>
      </w:r>
    </w:p>
    <w:p w14:paraId="65AFDEDF" w14:textId="347DB397" w:rsidR="00524261" w:rsidRDefault="002F4797" w:rsidP="002F4797">
      <w:pPr>
        <w:spacing w:after="0" w:line="36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Sergeant-At-Arms </w:t>
      </w:r>
      <w:proofErr w:type="spellStart"/>
      <w:r>
        <w:rPr>
          <w:rFonts w:ascii="Calibri" w:hAnsi="Calibri" w:cs="Calibri"/>
        </w:rPr>
        <w:t>Bereolos</w:t>
      </w:r>
      <w:proofErr w:type="spellEnd"/>
      <w:r w:rsidR="005404FA">
        <w:rPr>
          <w:rFonts w:ascii="Calibri" w:hAnsi="Calibri" w:cs="Calibri"/>
        </w:rPr>
        <w:t xml:space="preserve"> motions to adjourn.</w:t>
      </w:r>
    </w:p>
    <w:p w14:paraId="020E0E43" w14:textId="20D9E527" w:rsidR="005404FA" w:rsidRDefault="002F4797" w:rsidP="002F4797">
      <w:pPr>
        <w:spacing w:after="0" w:line="36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>Senator Guerrero</w:t>
      </w:r>
      <w:r w:rsidR="005404FA">
        <w:rPr>
          <w:rFonts w:ascii="Calibri" w:hAnsi="Calibri" w:cs="Calibri"/>
        </w:rPr>
        <w:t xml:space="preserve"> seconded the motion.</w:t>
      </w:r>
    </w:p>
    <w:p w14:paraId="22F08181" w14:textId="31941C1A" w:rsidR="005404FA" w:rsidRDefault="005404FA" w:rsidP="002F4797">
      <w:pPr>
        <w:spacing w:after="0" w:line="36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Adjourned at </w:t>
      </w:r>
      <w:r w:rsidR="002F4797">
        <w:rPr>
          <w:rFonts w:ascii="Calibri" w:hAnsi="Calibri" w:cs="Calibri"/>
        </w:rPr>
        <w:t>2:47 PM</w:t>
      </w:r>
    </w:p>
    <w:p w14:paraId="296D0B8E" w14:textId="26706471" w:rsidR="00524261" w:rsidRPr="00524261" w:rsidRDefault="00524261" w:rsidP="002F4797">
      <w:pPr>
        <w:spacing w:after="0" w:line="360" w:lineRule="auto"/>
        <w:ind w:firstLine="720"/>
        <w:rPr>
          <w:rFonts w:ascii="Calibri" w:hAnsi="Calibri" w:cs="Calibri"/>
        </w:rPr>
      </w:pPr>
      <w:r>
        <w:rPr>
          <w:rFonts w:ascii="Calibri" w:hAnsi="Calibri" w:cs="Calibri"/>
        </w:rPr>
        <w:t xml:space="preserve">Missing Senators: </w:t>
      </w:r>
      <w:r w:rsidR="002F4797">
        <w:rPr>
          <w:rFonts w:ascii="Calibri" w:hAnsi="Calibri" w:cs="Calibri"/>
        </w:rPr>
        <w:t xml:space="preserve">Senator </w:t>
      </w:r>
      <w:proofErr w:type="spellStart"/>
      <w:r w:rsidR="002F4797">
        <w:rPr>
          <w:rFonts w:ascii="Calibri" w:hAnsi="Calibri" w:cs="Calibri"/>
        </w:rPr>
        <w:t>Onebunne</w:t>
      </w:r>
      <w:proofErr w:type="spellEnd"/>
      <w:r>
        <w:rPr>
          <w:rFonts w:ascii="Calibri" w:hAnsi="Calibri" w:cs="Calibri"/>
        </w:rPr>
        <w:t xml:space="preserve">, </w:t>
      </w:r>
      <w:r w:rsidR="002F4797">
        <w:rPr>
          <w:rFonts w:ascii="Calibri" w:hAnsi="Calibri" w:cs="Calibri"/>
        </w:rPr>
        <w:t>Chairperson Musgraves</w:t>
      </w:r>
      <w:r>
        <w:rPr>
          <w:rFonts w:ascii="Calibri" w:hAnsi="Calibri" w:cs="Calibri"/>
        </w:rPr>
        <w:t xml:space="preserve">, </w:t>
      </w:r>
      <w:r w:rsidR="002F4797">
        <w:rPr>
          <w:rFonts w:ascii="Calibri" w:hAnsi="Calibri" w:cs="Calibri"/>
        </w:rPr>
        <w:t>Senator Sofia</w:t>
      </w:r>
    </w:p>
    <w:p w14:paraId="281753AA" w14:textId="77777777" w:rsidR="00C06D97" w:rsidRDefault="00C06D97" w:rsidP="002F4797">
      <w:pPr>
        <w:spacing w:after="0" w:line="360" w:lineRule="auto"/>
        <w:rPr>
          <w:rFonts w:ascii="Calibri" w:hAnsi="Calibri" w:cs="Calibri"/>
        </w:rPr>
      </w:pPr>
    </w:p>
    <w:p w14:paraId="70C7C6D3" w14:textId="77777777" w:rsidR="00B511B6" w:rsidRPr="00681BC7" w:rsidRDefault="00B511B6" w:rsidP="002F4797">
      <w:pPr>
        <w:tabs>
          <w:tab w:val="left" w:pos="6480"/>
        </w:tabs>
        <w:spacing w:after="0" w:line="360" w:lineRule="auto"/>
      </w:pPr>
    </w:p>
    <w:sectPr w:rsidR="00B511B6" w:rsidRPr="00681B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FD5037" w14:textId="77777777" w:rsidR="00C12ABD" w:rsidRDefault="00C12ABD" w:rsidP="00681BC7">
      <w:pPr>
        <w:spacing w:after="0" w:line="240" w:lineRule="auto"/>
      </w:pPr>
      <w:r>
        <w:separator/>
      </w:r>
    </w:p>
  </w:endnote>
  <w:endnote w:type="continuationSeparator" w:id="0">
    <w:p w14:paraId="25F9F78D" w14:textId="77777777" w:rsidR="00C12ABD" w:rsidRDefault="00C12ABD" w:rsidP="00681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339FEE" w14:textId="77777777" w:rsidR="00C12ABD" w:rsidRDefault="00C12ABD" w:rsidP="00681BC7">
      <w:pPr>
        <w:spacing w:after="0" w:line="240" w:lineRule="auto"/>
      </w:pPr>
      <w:r>
        <w:separator/>
      </w:r>
    </w:p>
  </w:footnote>
  <w:footnote w:type="continuationSeparator" w:id="0">
    <w:p w14:paraId="66AE2178" w14:textId="77777777" w:rsidR="00C12ABD" w:rsidRDefault="00C12ABD" w:rsidP="00681B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40B36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537436A"/>
    <w:multiLevelType w:val="hybridMultilevel"/>
    <w:tmpl w:val="23E0C46A"/>
    <w:lvl w:ilvl="0" w:tplc="F632801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5412830"/>
    <w:multiLevelType w:val="hybridMultilevel"/>
    <w:tmpl w:val="6AEC5A0C"/>
    <w:lvl w:ilvl="0" w:tplc="0400D306">
      <w:start w:val="1"/>
      <w:numFmt w:val="upperLetter"/>
      <w:lvlText w:val="%1."/>
      <w:lvlJc w:val="left"/>
      <w:pPr>
        <w:ind w:left="720" w:hanging="360"/>
      </w:pPr>
    </w:lvl>
    <w:lvl w:ilvl="1" w:tplc="03425A22">
      <w:start w:val="1"/>
      <w:numFmt w:val="lowerLetter"/>
      <w:lvlText w:val="%2."/>
      <w:lvlJc w:val="left"/>
      <w:pPr>
        <w:ind w:left="1440" w:hanging="360"/>
      </w:pPr>
    </w:lvl>
    <w:lvl w:ilvl="2" w:tplc="41EEA690">
      <w:start w:val="1"/>
      <w:numFmt w:val="lowerRoman"/>
      <w:lvlText w:val="%3."/>
      <w:lvlJc w:val="right"/>
      <w:pPr>
        <w:ind w:left="2160" w:hanging="180"/>
      </w:pPr>
    </w:lvl>
    <w:lvl w:ilvl="3" w:tplc="7BA858AA">
      <w:start w:val="1"/>
      <w:numFmt w:val="decimal"/>
      <w:lvlText w:val="%4."/>
      <w:lvlJc w:val="left"/>
      <w:pPr>
        <w:ind w:left="2880" w:hanging="360"/>
      </w:pPr>
    </w:lvl>
    <w:lvl w:ilvl="4" w:tplc="D9566840">
      <w:start w:val="1"/>
      <w:numFmt w:val="lowerLetter"/>
      <w:lvlText w:val="%5."/>
      <w:lvlJc w:val="left"/>
      <w:pPr>
        <w:ind w:left="3600" w:hanging="360"/>
      </w:pPr>
    </w:lvl>
    <w:lvl w:ilvl="5" w:tplc="C69CE0C8">
      <w:start w:val="1"/>
      <w:numFmt w:val="lowerRoman"/>
      <w:lvlText w:val="%6."/>
      <w:lvlJc w:val="right"/>
      <w:pPr>
        <w:ind w:left="4320" w:hanging="180"/>
      </w:pPr>
    </w:lvl>
    <w:lvl w:ilvl="6" w:tplc="E668B76A">
      <w:start w:val="1"/>
      <w:numFmt w:val="decimal"/>
      <w:lvlText w:val="%7."/>
      <w:lvlJc w:val="left"/>
      <w:pPr>
        <w:ind w:left="5040" w:hanging="360"/>
      </w:pPr>
    </w:lvl>
    <w:lvl w:ilvl="7" w:tplc="F8B0F8B4">
      <w:start w:val="1"/>
      <w:numFmt w:val="lowerLetter"/>
      <w:lvlText w:val="%8."/>
      <w:lvlJc w:val="left"/>
      <w:pPr>
        <w:ind w:left="5760" w:hanging="360"/>
      </w:pPr>
    </w:lvl>
    <w:lvl w:ilvl="8" w:tplc="CE2E6D24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50752"/>
    <w:multiLevelType w:val="hybridMultilevel"/>
    <w:tmpl w:val="39EA23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F2AD6"/>
    <w:multiLevelType w:val="hybridMultilevel"/>
    <w:tmpl w:val="57360EB2"/>
    <w:lvl w:ilvl="0" w:tplc="83CA558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A236998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CBD45E9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D073A2F"/>
    <w:multiLevelType w:val="hybridMultilevel"/>
    <w:tmpl w:val="322AF532"/>
    <w:lvl w:ilvl="0" w:tplc="35288B5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E89125B"/>
    <w:multiLevelType w:val="hybridMultilevel"/>
    <w:tmpl w:val="5178FC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40CC42D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9625D5"/>
    <w:multiLevelType w:val="hybridMultilevel"/>
    <w:tmpl w:val="F5EAD58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76945"/>
    <w:multiLevelType w:val="hybridMultilevel"/>
    <w:tmpl w:val="83EA47E4"/>
    <w:lvl w:ilvl="0" w:tplc="64E62674">
      <w:start w:val="1"/>
      <w:numFmt w:val="upperLetter"/>
      <w:lvlText w:val="%1."/>
      <w:lvlJc w:val="left"/>
      <w:pPr>
        <w:ind w:left="821" w:hanging="361"/>
      </w:pPr>
      <w:rPr>
        <w:rFonts w:hint="default"/>
        <w:spacing w:val="-2"/>
        <w:w w:val="100"/>
        <w:lang w:val="en-US" w:eastAsia="en-US" w:bidi="ar-SA"/>
      </w:rPr>
    </w:lvl>
    <w:lvl w:ilvl="1" w:tplc="B8E0FAD6">
      <w:start w:val="1"/>
      <w:numFmt w:val="lowerLetter"/>
      <w:lvlText w:val="%2."/>
      <w:lvlJc w:val="left"/>
      <w:pPr>
        <w:ind w:left="1541" w:hanging="360"/>
      </w:pPr>
      <w:rPr>
        <w:rFonts w:ascii="Perpetua" w:eastAsia="Perpetua" w:hAnsi="Perpetua" w:cs="Perpetu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 w:tplc="9CA635F2">
      <w:numFmt w:val="bullet"/>
      <w:lvlText w:val="•"/>
      <w:lvlJc w:val="left"/>
      <w:pPr>
        <w:ind w:left="2431" w:hanging="360"/>
      </w:pPr>
      <w:rPr>
        <w:rFonts w:hint="default"/>
        <w:lang w:val="en-US" w:eastAsia="en-US" w:bidi="ar-SA"/>
      </w:rPr>
    </w:lvl>
    <w:lvl w:ilvl="3" w:tplc="DB921072">
      <w:numFmt w:val="bullet"/>
      <w:lvlText w:val="•"/>
      <w:lvlJc w:val="left"/>
      <w:pPr>
        <w:ind w:left="3322" w:hanging="360"/>
      </w:pPr>
      <w:rPr>
        <w:rFonts w:hint="default"/>
        <w:lang w:val="en-US" w:eastAsia="en-US" w:bidi="ar-SA"/>
      </w:rPr>
    </w:lvl>
    <w:lvl w:ilvl="4" w:tplc="5E9015BE">
      <w:numFmt w:val="bullet"/>
      <w:lvlText w:val="•"/>
      <w:lvlJc w:val="left"/>
      <w:pPr>
        <w:ind w:left="4213" w:hanging="360"/>
      </w:pPr>
      <w:rPr>
        <w:rFonts w:hint="default"/>
        <w:lang w:val="en-US" w:eastAsia="en-US" w:bidi="ar-SA"/>
      </w:rPr>
    </w:lvl>
    <w:lvl w:ilvl="5" w:tplc="8C10A4B4">
      <w:numFmt w:val="bullet"/>
      <w:lvlText w:val="•"/>
      <w:lvlJc w:val="left"/>
      <w:pPr>
        <w:ind w:left="5104" w:hanging="360"/>
      </w:pPr>
      <w:rPr>
        <w:rFonts w:hint="default"/>
        <w:lang w:val="en-US" w:eastAsia="en-US" w:bidi="ar-SA"/>
      </w:rPr>
    </w:lvl>
    <w:lvl w:ilvl="6" w:tplc="11AEA42C">
      <w:numFmt w:val="bullet"/>
      <w:lvlText w:val="•"/>
      <w:lvlJc w:val="left"/>
      <w:pPr>
        <w:ind w:left="5995" w:hanging="360"/>
      </w:pPr>
      <w:rPr>
        <w:rFonts w:hint="default"/>
        <w:lang w:val="en-US" w:eastAsia="en-US" w:bidi="ar-SA"/>
      </w:rPr>
    </w:lvl>
    <w:lvl w:ilvl="7" w:tplc="A0FEC4BE">
      <w:numFmt w:val="bullet"/>
      <w:lvlText w:val="•"/>
      <w:lvlJc w:val="left"/>
      <w:pPr>
        <w:ind w:left="6886" w:hanging="360"/>
      </w:pPr>
      <w:rPr>
        <w:rFonts w:hint="default"/>
        <w:lang w:val="en-US" w:eastAsia="en-US" w:bidi="ar-SA"/>
      </w:rPr>
    </w:lvl>
    <w:lvl w:ilvl="8" w:tplc="582ACA7C">
      <w:numFmt w:val="bullet"/>
      <w:lvlText w:val="•"/>
      <w:lvlJc w:val="left"/>
      <w:pPr>
        <w:ind w:left="7777" w:hanging="360"/>
      </w:pPr>
      <w:rPr>
        <w:rFonts w:hint="default"/>
        <w:lang w:val="en-US" w:eastAsia="en-US" w:bidi="ar-SA"/>
      </w:rPr>
    </w:lvl>
  </w:abstractNum>
  <w:abstractNum w:abstractNumId="11" w15:restartNumberingAfterBreak="0">
    <w:nsid w:val="2ADF6053"/>
    <w:multiLevelType w:val="hybridMultilevel"/>
    <w:tmpl w:val="CDFE00A4"/>
    <w:lvl w:ilvl="0" w:tplc="FFFFFFFF">
      <w:start w:val="1"/>
      <w:numFmt w:val="upperLetter"/>
      <w:lvlText w:val="%1."/>
      <w:lvlJc w:val="left"/>
      <w:pPr>
        <w:ind w:left="821" w:hanging="361"/>
      </w:pPr>
      <w:rPr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D63C3C3E">
      <w:start w:val="1"/>
      <w:numFmt w:val="decimal"/>
      <w:lvlText w:val="%2."/>
      <w:lvlJc w:val="left"/>
      <w:pPr>
        <w:ind w:left="1075" w:hanging="235"/>
      </w:pPr>
      <w:rPr>
        <w:rFonts w:ascii="Perpetua" w:eastAsia="Perpetua" w:hAnsi="Perpetua" w:cs="Perpetua"/>
        <w:w w:val="100"/>
        <w:lang w:val="en-US" w:eastAsia="en-US" w:bidi="ar-SA"/>
      </w:rPr>
    </w:lvl>
    <w:lvl w:ilvl="2" w:tplc="04090019">
      <w:start w:val="1"/>
      <w:numFmt w:val="lowerLetter"/>
      <w:lvlText w:val="%3."/>
      <w:lvlJc w:val="left"/>
      <w:pPr>
        <w:ind w:left="1305" w:hanging="360"/>
      </w:pPr>
    </w:lvl>
    <w:lvl w:ilvl="3" w:tplc="04090019">
      <w:start w:val="1"/>
      <w:numFmt w:val="lowerLetter"/>
      <w:lvlText w:val="%4."/>
      <w:lvlJc w:val="left"/>
      <w:pPr>
        <w:ind w:left="2352" w:hanging="360"/>
      </w:pPr>
    </w:lvl>
    <w:lvl w:ilvl="4" w:tplc="E00E2758">
      <w:numFmt w:val="bullet"/>
      <w:lvlText w:val="•"/>
      <w:lvlJc w:val="left"/>
      <w:pPr>
        <w:ind w:left="3275" w:hanging="235"/>
      </w:pPr>
      <w:rPr>
        <w:rFonts w:hint="default"/>
        <w:lang w:val="en-US" w:eastAsia="en-US" w:bidi="ar-SA"/>
      </w:rPr>
    </w:lvl>
    <w:lvl w:ilvl="5" w:tplc="C2502F62">
      <w:numFmt w:val="bullet"/>
      <w:lvlText w:val="•"/>
      <w:lvlJc w:val="left"/>
      <w:pPr>
        <w:ind w:left="4322" w:hanging="235"/>
      </w:pPr>
      <w:rPr>
        <w:rFonts w:hint="default"/>
        <w:lang w:val="en-US" w:eastAsia="en-US" w:bidi="ar-SA"/>
      </w:rPr>
    </w:lvl>
    <w:lvl w:ilvl="6" w:tplc="0ABC2654">
      <w:numFmt w:val="bullet"/>
      <w:lvlText w:val="•"/>
      <w:lvlJc w:val="left"/>
      <w:pPr>
        <w:ind w:left="5370" w:hanging="235"/>
      </w:pPr>
      <w:rPr>
        <w:rFonts w:hint="default"/>
        <w:lang w:val="en-US" w:eastAsia="en-US" w:bidi="ar-SA"/>
      </w:rPr>
    </w:lvl>
    <w:lvl w:ilvl="7" w:tplc="C1268170">
      <w:numFmt w:val="bullet"/>
      <w:lvlText w:val="•"/>
      <w:lvlJc w:val="left"/>
      <w:pPr>
        <w:ind w:left="6417" w:hanging="235"/>
      </w:pPr>
      <w:rPr>
        <w:rFonts w:hint="default"/>
        <w:lang w:val="en-US" w:eastAsia="en-US" w:bidi="ar-SA"/>
      </w:rPr>
    </w:lvl>
    <w:lvl w:ilvl="8" w:tplc="380A4AE6">
      <w:numFmt w:val="bullet"/>
      <w:lvlText w:val="•"/>
      <w:lvlJc w:val="left"/>
      <w:pPr>
        <w:ind w:left="7465" w:hanging="235"/>
      </w:pPr>
      <w:rPr>
        <w:rFonts w:hint="default"/>
        <w:lang w:val="en-US" w:eastAsia="en-US" w:bidi="ar-SA"/>
      </w:rPr>
    </w:lvl>
  </w:abstractNum>
  <w:abstractNum w:abstractNumId="12" w15:restartNumberingAfterBreak="0">
    <w:nsid w:val="2B150C55"/>
    <w:multiLevelType w:val="multilevel"/>
    <w:tmpl w:val="73B8BDD0"/>
    <w:lvl w:ilvl="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Roman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%5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D02722C"/>
    <w:multiLevelType w:val="hybridMultilevel"/>
    <w:tmpl w:val="78B2DA06"/>
    <w:lvl w:ilvl="0" w:tplc="0B82E3B4">
      <w:start w:val="1"/>
      <w:numFmt w:val="upperRoman"/>
      <w:lvlText w:val="%1."/>
      <w:lvlJc w:val="left"/>
      <w:pPr>
        <w:ind w:left="1080" w:hanging="720"/>
      </w:pPr>
    </w:lvl>
    <w:lvl w:ilvl="1" w:tplc="FFFFFFFF">
      <w:numFmt w:val="decimal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D43E38"/>
    <w:multiLevelType w:val="hybridMultilevel"/>
    <w:tmpl w:val="DA3017C8"/>
    <w:lvl w:ilvl="0" w:tplc="AEE633A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9B793B"/>
    <w:multiLevelType w:val="hybridMultilevel"/>
    <w:tmpl w:val="EE76DBC0"/>
    <w:lvl w:ilvl="0" w:tplc="EE44314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1109C0"/>
    <w:multiLevelType w:val="hybridMultilevel"/>
    <w:tmpl w:val="65EC7310"/>
    <w:lvl w:ilvl="0" w:tplc="7EE22D4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0D4DBB"/>
    <w:multiLevelType w:val="hybridMultilevel"/>
    <w:tmpl w:val="760C3A88"/>
    <w:lvl w:ilvl="0" w:tplc="620268E0">
      <w:start w:val="6"/>
      <w:numFmt w:val="upperLetter"/>
      <w:lvlText w:val="%1."/>
      <w:lvlJc w:val="left"/>
      <w:pPr>
        <w:ind w:left="821" w:hanging="361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</w:r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2D55D2"/>
    <w:multiLevelType w:val="hybridMultilevel"/>
    <w:tmpl w:val="F5EAD588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."/>
      <w:lvlJc w:val="left"/>
      <w:pPr>
        <w:ind w:left="1440" w:hanging="360"/>
      </w:pPr>
    </w:lvl>
    <w:lvl w:ilvl="2" w:tplc="FFFFFFFF">
      <w:start w:val="1"/>
      <w:numFmt w:val="lowerLetter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C00D3"/>
    <w:multiLevelType w:val="hybridMultilevel"/>
    <w:tmpl w:val="F4EA73C0"/>
    <w:lvl w:ilvl="0" w:tplc="B08683F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E4F14B3"/>
    <w:multiLevelType w:val="hybridMultilevel"/>
    <w:tmpl w:val="684E06C2"/>
    <w:lvl w:ilvl="0" w:tplc="232CC1F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E7D7F4A"/>
    <w:multiLevelType w:val="multilevel"/>
    <w:tmpl w:val="A3EE4A84"/>
    <w:lvl w:ilvl="0">
      <w:start w:val="1"/>
      <w:numFmt w:val="upperLetter"/>
      <w:lvlText w:val="%1."/>
      <w:lvlJc w:val="left"/>
      <w:pPr>
        <w:ind w:left="821" w:hanging="361"/>
      </w:pPr>
      <w:rPr>
        <w:rFonts w:ascii="Perpetua" w:eastAsia="Perpetua" w:hAnsi="Perpetua" w:cs="Perpetua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1181" w:hanging="360"/>
      </w:pPr>
      <w:rPr>
        <w:rFonts w:ascii="Perpetua" w:eastAsia="Perpetua" w:hAnsi="Perpetua" w:cs="Perpetua" w:hint="default"/>
        <w:b w:val="0"/>
        <w:bCs w:val="0"/>
        <w:i w:val="0"/>
        <w:iCs w:val="0"/>
        <w:w w:val="100"/>
        <w:sz w:val="22"/>
        <w:szCs w:val="22"/>
        <w:lang w:val="en-US" w:eastAsia="en-US" w:bidi="ar-SA"/>
      </w:rPr>
    </w:lvl>
    <w:lvl w:ilvl="2">
      <w:start w:val="1"/>
      <w:numFmt w:val="lowerRoman"/>
      <w:lvlText w:val="%3."/>
      <w:lvlJc w:val="left"/>
      <w:pPr>
        <w:ind w:left="2111" w:hanging="360"/>
      </w:pPr>
      <w:rPr>
        <w:rFonts w:hint="default"/>
      </w:rPr>
    </w:lvl>
    <w:lvl w:ilvl="3">
      <w:numFmt w:val="bullet"/>
      <w:lvlText w:val="•"/>
      <w:lvlJc w:val="left"/>
      <w:pPr>
        <w:ind w:left="3042" w:hanging="36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3973" w:hanging="36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904" w:hanging="36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835" w:hanging="36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766" w:hanging="36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7697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3F265669"/>
    <w:multiLevelType w:val="hybridMultilevel"/>
    <w:tmpl w:val="A9A00C46"/>
    <w:lvl w:ilvl="0" w:tplc="52AAA10E">
      <w:start w:val="1"/>
      <w:numFmt w:val="upperLetter"/>
      <w:lvlText w:val="%1."/>
      <w:lvlJc w:val="left"/>
      <w:pPr>
        <w:ind w:left="821" w:hanging="361"/>
      </w:pPr>
      <w:rPr>
        <w:rFonts w:ascii="Perpetua" w:eastAsia="Perpetua" w:hAnsi="Perpetua" w:cs="Perpetua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3F840D2A">
      <w:start w:val="1"/>
      <w:numFmt w:val="decimal"/>
      <w:lvlText w:val="%2."/>
      <w:lvlJc w:val="left"/>
      <w:pPr>
        <w:ind w:left="1181" w:hanging="360"/>
      </w:pPr>
      <w:rPr>
        <w:rFonts w:ascii="Perpetua" w:eastAsia="Perpetua" w:hAnsi="Perpetua" w:cs="Perpetua" w:hint="default"/>
        <w:b w:val="0"/>
        <w:bCs w:val="0"/>
        <w:i w:val="0"/>
        <w:iCs w:val="0"/>
        <w:spacing w:val="-1"/>
        <w:w w:val="100"/>
        <w:sz w:val="22"/>
        <w:szCs w:val="22"/>
        <w:lang w:val="en-US" w:eastAsia="en-US" w:bidi="ar-SA"/>
      </w:rPr>
    </w:lvl>
    <w:lvl w:ilvl="2" w:tplc="5F0227E0">
      <w:numFmt w:val="bullet"/>
      <w:lvlText w:val="•"/>
      <w:lvlJc w:val="left"/>
      <w:pPr>
        <w:ind w:left="2111" w:hanging="360"/>
      </w:pPr>
      <w:rPr>
        <w:lang w:val="en-US" w:eastAsia="en-US" w:bidi="ar-SA"/>
      </w:rPr>
    </w:lvl>
    <w:lvl w:ilvl="3" w:tplc="3B94F5D4">
      <w:numFmt w:val="bullet"/>
      <w:lvlText w:val="•"/>
      <w:lvlJc w:val="left"/>
      <w:pPr>
        <w:ind w:left="3042" w:hanging="360"/>
      </w:pPr>
      <w:rPr>
        <w:lang w:val="en-US" w:eastAsia="en-US" w:bidi="ar-SA"/>
      </w:rPr>
    </w:lvl>
    <w:lvl w:ilvl="4" w:tplc="574443A6">
      <w:numFmt w:val="bullet"/>
      <w:lvlText w:val="•"/>
      <w:lvlJc w:val="left"/>
      <w:pPr>
        <w:ind w:left="3973" w:hanging="360"/>
      </w:pPr>
      <w:rPr>
        <w:lang w:val="en-US" w:eastAsia="en-US" w:bidi="ar-SA"/>
      </w:rPr>
    </w:lvl>
    <w:lvl w:ilvl="5" w:tplc="C90A3678">
      <w:numFmt w:val="bullet"/>
      <w:lvlText w:val="•"/>
      <w:lvlJc w:val="left"/>
      <w:pPr>
        <w:ind w:left="4904" w:hanging="360"/>
      </w:pPr>
      <w:rPr>
        <w:lang w:val="en-US" w:eastAsia="en-US" w:bidi="ar-SA"/>
      </w:rPr>
    </w:lvl>
    <w:lvl w:ilvl="6" w:tplc="1CD0DF4C">
      <w:numFmt w:val="bullet"/>
      <w:lvlText w:val="•"/>
      <w:lvlJc w:val="left"/>
      <w:pPr>
        <w:ind w:left="5835" w:hanging="360"/>
      </w:pPr>
      <w:rPr>
        <w:lang w:val="en-US" w:eastAsia="en-US" w:bidi="ar-SA"/>
      </w:rPr>
    </w:lvl>
    <w:lvl w:ilvl="7" w:tplc="179618EA">
      <w:numFmt w:val="bullet"/>
      <w:lvlText w:val="•"/>
      <w:lvlJc w:val="left"/>
      <w:pPr>
        <w:ind w:left="6766" w:hanging="360"/>
      </w:pPr>
      <w:rPr>
        <w:lang w:val="en-US" w:eastAsia="en-US" w:bidi="ar-SA"/>
      </w:rPr>
    </w:lvl>
    <w:lvl w:ilvl="8" w:tplc="3768EF1A">
      <w:numFmt w:val="bullet"/>
      <w:lvlText w:val="•"/>
      <w:lvlJc w:val="left"/>
      <w:pPr>
        <w:ind w:left="7697" w:hanging="360"/>
      </w:pPr>
      <w:rPr>
        <w:lang w:val="en-US" w:eastAsia="en-US" w:bidi="ar-SA"/>
      </w:rPr>
    </w:lvl>
  </w:abstractNum>
  <w:abstractNum w:abstractNumId="23" w15:restartNumberingAfterBreak="0">
    <w:nsid w:val="3F3F061F"/>
    <w:multiLevelType w:val="hybridMultilevel"/>
    <w:tmpl w:val="F880E9BC"/>
    <w:lvl w:ilvl="0" w:tplc="F7E0F02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26A1C07"/>
    <w:multiLevelType w:val="hybridMultilevel"/>
    <w:tmpl w:val="4350E19A"/>
    <w:lvl w:ilvl="0" w:tplc="69929FEA">
      <w:start w:val="1"/>
      <w:numFmt w:val="upperLetter"/>
      <w:lvlText w:val="%1."/>
      <w:lvlJc w:val="left"/>
      <w:pPr>
        <w:ind w:left="8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40" w:hanging="360"/>
      </w:pPr>
    </w:lvl>
    <w:lvl w:ilvl="2" w:tplc="0409001B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5" w15:restartNumberingAfterBreak="0">
    <w:nsid w:val="45D5A904"/>
    <w:multiLevelType w:val="hybridMultilevel"/>
    <w:tmpl w:val="1F822C68"/>
    <w:lvl w:ilvl="0" w:tplc="210412A0">
      <w:start w:val="1"/>
      <w:numFmt w:val="upperLetter"/>
      <w:lvlText w:val="%1."/>
      <w:lvlJc w:val="left"/>
      <w:pPr>
        <w:ind w:left="720" w:hanging="360"/>
      </w:pPr>
    </w:lvl>
    <w:lvl w:ilvl="1" w:tplc="CFC8A8CA">
      <w:start w:val="1"/>
      <w:numFmt w:val="lowerLetter"/>
      <w:lvlText w:val="%2."/>
      <w:lvlJc w:val="left"/>
      <w:pPr>
        <w:ind w:left="1440" w:hanging="360"/>
      </w:pPr>
    </w:lvl>
    <w:lvl w:ilvl="2" w:tplc="C622A518">
      <w:start w:val="1"/>
      <w:numFmt w:val="lowerRoman"/>
      <w:lvlText w:val="%3."/>
      <w:lvlJc w:val="right"/>
      <w:pPr>
        <w:ind w:left="2160" w:hanging="180"/>
      </w:pPr>
    </w:lvl>
    <w:lvl w:ilvl="3" w:tplc="2C96F44E">
      <w:start w:val="1"/>
      <w:numFmt w:val="decimal"/>
      <w:lvlText w:val="%4."/>
      <w:lvlJc w:val="left"/>
      <w:pPr>
        <w:ind w:left="2880" w:hanging="360"/>
      </w:pPr>
    </w:lvl>
    <w:lvl w:ilvl="4" w:tplc="DC5A0710">
      <w:start w:val="1"/>
      <w:numFmt w:val="lowerLetter"/>
      <w:lvlText w:val="%5."/>
      <w:lvlJc w:val="left"/>
      <w:pPr>
        <w:ind w:left="3600" w:hanging="360"/>
      </w:pPr>
    </w:lvl>
    <w:lvl w:ilvl="5" w:tplc="40626B42">
      <w:start w:val="1"/>
      <w:numFmt w:val="lowerRoman"/>
      <w:lvlText w:val="%6."/>
      <w:lvlJc w:val="right"/>
      <w:pPr>
        <w:ind w:left="4320" w:hanging="180"/>
      </w:pPr>
    </w:lvl>
    <w:lvl w:ilvl="6" w:tplc="36B658BE">
      <w:start w:val="1"/>
      <w:numFmt w:val="decimal"/>
      <w:lvlText w:val="%7."/>
      <w:lvlJc w:val="left"/>
      <w:pPr>
        <w:ind w:left="5040" w:hanging="360"/>
      </w:pPr>
    </w:lvl>
    <w:lvl w:ilvl="7" w:tplc="F9EA2E06">
      <w:start w:val="1"/>
      <w:numFmt w:val="lowerLetter"/>
      <w:lvlText w:val="%8."/>
      <w:lvlJc w:val="left"/>
      <w:pPr>
        <w:ind w:left="5760" w:hanging="360"/>
      </w:pPr>
    </w:lvl>
    <w:lvl w:ilvl="8" w:tplc="064A945C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6222E0"/>
    <w:multiLevelType w:val="hybridMultilevel"/>
    <w:tmpl w:val="41943158"/>
    <w:lvl w:ilvl="0" w:tplc="6EE6F758">
      <w:start w:val="1"/>
      <w:numFmt w:val="upperLetter"/>
      <w:lvlText w:val="%1."/>
      <w:lvlJc w:val="left"/>
      <w:pPr>
        <w:ind w:left="821" w:hanging="361"/>
      </w:pPr>
      <w:rPr>
        <w:rFonts w:ascii="Perpetua" w:eastAsia="Perpetua" w:hAnsi="Perpetua" w:cs="Perpetua" w:hint="default"/>
        <w:b w:val="0"/>
        <w:bCs w:val="0"/>
        <w:i w:val="0"/>
        <w:iCs w:val="0"/>
        <w:spacing w:val="-2"/>
        <w:w w:val="100"/>
        <w:sz w:val="22"/>
        <w:szCs w:val="22"/>
        <w:lang w:val="en-US" w:eastAsia="en-US" w:bidi="ar-SA"/>
      </w:rPr>
    </w:lvl>
    <w:lvl w:ilvl="1" w:tplc="ABC64E30">
      <w:numFmt w:val="bullet"/>
      <w:lvlText w:val="•"/>
      <w:lvlJc w:val="left"/>
      <w:pPr>
        <w:ind w:left="1694" w:hanging="361"/>
      </w:pPr>
      <w:rPr>
        <w:rFonts w:hint="default"/>
        <w:lang w:val="en-US" w:eastAsia="en-US" w:bidi="ar-SA"/>
      </w:rPr>
    </w:lvl>
    <w:lvl w:ilvl="2" w:tplc="0E985546">
      <w:numFmt w:val="bullet"/>
      <w:lvlText w:val="•"/>
      <w:lvlJc w:val="left"/>
      <w:pPr>
        <w:ind w:left="2568" w:hanging="361"/>
      </w:pPr>
      <w:rPr>
        <w:rFonts w:hint="default"/>
        <w:lang w:val="en-US" w:eastAsia="en-US" w:bidi="ar-SA"/>
      </w:rPr>
    </w:lvl>
    <w:lvl w:ilvl="3" w:tplc="BEEE5DF8">
      <w:numFmt w:val="bullet"/>
      <w:lvlText w:val="•"/>
      <w:lvlJc w:val="left"/>
      <w:pPr>
        <w:ind w:left="3442" w:hanging="361"/>
      </w:pPr>
      <w:rPr>
        <w:rFonts w:hint="default"/>
        <w:lang w:val="en-US" w:eastAsia="en-US" w:bidi="ar-SA"/>
      </w:rPr>
    </w:lvl>
    <w:lvl w:ilvl="4" w:tplc="8EDAAE0A">
      <w:numFmt w:val="bullet"/>
      <w:lvlText w:val="•"/>
      <w:lvlJc w:val="left"/>
      <w:pPr>
        <w:ind w:left="4316" w:hanging="361"/>
      </w:pPr>
      <w:rPr>
        <w:rFonts w:hint="default"/>
        <w:lang w:val="en-US" w:eastAsia="en-US" w:bidi="ar-SA"/>
      </w:rPr>
    </w:lvl>
    <w:lvl w:ilvl="5" w:tplc="2D5A25B2">
      <w:numFmt w:val="bullet"/>
      <w:lvlText w:val="•"/>
      <w:lvlJc w:val="left"/>
      <w:pPr>
        <w:ind w:left="5190" w:hanging="361"/>
      </w:pPr>
      <w:rPr>
        <w:rFonts w:hint="default"/>
        <w:lang w:val="en-US" w:eastAsia="en-US" w:bidi="ar-SA"/>
      </w:rPr>
    </w:lvl>
    <w:lvl w:ilvl="6" w:tplc="688636F2">
      <w:numFmt w:val="bullet"/>
      <w:lvlText w:val="•"/>
      <w:lvlJc w:val="left"/>
      <w:pPr>
        <w:ind w:left="6064" w:hanging="361"/>
      </w:pPr>
      <w:rPr>
        <w:rFonts w:hint="default"/>
        <w:lang w:val="en-US" w:eastAsia="en-US" w:bidi="ar-SA"/>
      </w:rPr>
    </w:lvl>
    <w:lvl w:ilvl="7" w:tplc="3AE60836">
      <w:numFmt w:val="bullet"/>
      <w:lvlText w:val="•"/>
      <w:lvlJc w:val="left"/>
      <w:pPr>
        <w:ind w:left="6938" w:hanging="361"/>
      </w:pPr>
      <w:rPr>
        <w:rFonts w:hint="default"/>
        <w:lang w:val="en-US" w:eastAsia="en-US" w:bidi="ar-SA"/>
      </w:rPr>
    </w:lvl>
    <w:lvl w:ilvl="8" w:tplc="720E276E">
      <w:numFmt w:val="bullet"/>
      <w:lvlText w:val="•"/>
      <w:lvlJc w:val="left"/>
      <w:pPr>
        <w:ind w:left="7812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530B19F9"/>
    <w:multiLevelType w:val="hybridMultilevel"/>
    <w:tmpl w:val="B2562F22"/>
    <w:lvl w:ilvl="0" w:tplc="A70C0E7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87B3DD3"/>
    <w:multiLevelType w:val="hybridMultilevel"/>
    <w:tmpl w:val="EF4CE7EE"/>
    <w:lvl w:ilvl="0" w:tplc="25E892A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B547348"/>
    <w:multiLevelType w:val="hybridMultilevel"/>
    <w:tmpl w:val="04B858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D5CE6"/>
    <w:multiLevelType w:val="multilevel"/>
    <w:tmpl w:val="D5E89CCA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CF146C1"/>
    <w:multiLevelType w:val="hybridMultilevel"/>
    <w:tmpl w:val="79C61DEA"/>
    <w:lvl w:ilvl="0" w:tplc="0442A506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65BF1AAA"/>
    <w:multiLevelType w:val="hybridMultilevel"/>
    <w:tmpl w:val="E8360552"/>
    <w:lvl w:ilvl="0" w:tplc="D83E626A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70F0A96"/>
    <w:multiLevelType w:val="hybridMultilevel"/>
    <w:tmpl w:val="4516D396"/>
    <w:lvl w:ilvl="0" w:tplc="21FC47C2">
      <w:start w:val="1"/>
      <w:numFmt w:val="upperLetter"/>
      <w:lvlText w:val="%1."/>
      <w:lvlJc w:val="left"/>
      <w:pPr>
        <w:ind w:left="1440" w:hanging="360"/>
      </w:pPr>
      <w:rPr>
        <w:rFonts w:ascii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8BD62CC"/>
    <w:multiLevelType w:val="hybridMultilevel"/>
    <w:tmpl w:val="C71E6D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A92ED0"/>
    <w:multiLevelType w:val="hybridMultilevel"/>
    <w:tmpl w:val="4C3615BA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  <w:b w:val="0"/>
        <w:bCs w:val="0"/>
        <w:i w:val="0"/>
        <w:iCs w:val="0"/>
        <w:spacing w:val="-2"/>
        <w:w w:val="100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EE33A98"/>
    <w:multiLevelType w:val="hybridMultilevel"/>
    <w:tmpl w:val="8BB059AC"/>
    <w:lvl w:ilvl="0" w:tplc="61C895C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FBD677F"/>
    <w:multiLevelType w:val="hybridMultilevel"/>
    <w:tmpl w:val="23363698"/>
    <w:lvl w:ilvl="0" w:tplc="B97C6A80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1AE6EFA"/>
    <w:multiLevelType w:val="hybridMultilevel"/>
    <w:tmpl w:val="0786DA4A"/>
    <w:lvl w:ilvl="0" w:tplc="13F051FE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ED687D"/>
    <w:multiLevelType w:val="hybridMultilevel"/>
    <w:tmpl w:val="E9BA2C90"/>
    <w:lvl w:ilvl="0" w:tplc="1CEE225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FC7C69"/>
    <w:multiLevelType w:val="hybridMultilevel"/>
    <w:tmpl w:val="DAF8D600"/>
    <w:lvl w:ilvl="0" w:tplc="321A766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5CDDC1D"/>
    <w:multiLevelType w:val="hybridMultilevel"/>
    <w:tmpl w:val="F5EAD588"/>
    <w:lvl w:ilvl="0" w:tplc="554CC24E">
      <w:start w:val="1"/>
      <w:numFmt w:val="upperLetter"/>
      <w:lvlText w:val="%1."/>
      <w:lvlJc w:val="left"/>
      <w:pPr>
        <w:ind w:left="720" w:hanging="360"/>
      </w:pPr>
    </w:lvl>
    <w:lvl w:ilvl="1" w:tplc="A21EE478">
      <w:start w:val="1"/>
      <w:numFmt w:val="decimal"/>
      <w:lvlText w:val="%2."/>
      <w:lvlJc w:val="left"/>
      <w:pPr>
        <w:ind w:left="1440" w:hanging="360"/>
      </w:pPr>
    </w:lvl>
    <w:lvl w:ilvl="2" w:tplc="9558C00A">
      <w:start w:val="1"/>
      <w:numFmt w:val="lowerLetter"/>
      <w:lvlText w:val="%3."/>
      <w:lvlJc w:val="right"/>
      <w:pPr>
        <w:ind w:left="2160" w:hanging="180"/>
      </w:pPr>
    </w:lvl>
    <w:lvl w:ilvl="3" w:tplc="B570F72A">
      <w:start w:val="1"/>
      <w:numFmt w:val="decimal"/>
      <w:lvlText w:val="%4."/>
      <w:lvlJc w:val="left"/>
      <w:pPr>
        <w:ind w:left="2880" w:hanging="360"/>
      </w:pPr>
    </w:lvl>
    <w:lvl w:ilvl="4" w:tplc="C0CA8A6A">
      <w:start w:val="1"/>
      <w:numFmt w:val="lowerLetter"/>
      <w:lvlText w:val="%5."/>
      <w:lvlJc w:val="left"/>
      <w:pPr>
        <w:ind w:left="3600" w:hanging="360"/>
      </w:pPr>
    </w:lvl>
    <w:lvl w:ilvl="5" w:tplc="A35EF846">
      <w:start w:val="1"/>
      <w:numFmt w:val="lowerRoman"/>
      <w:lvlText w:val="%6."/>
      <w:lvlJc w:val="right"/>
      <w:pPr>
        <w:ind w:left="4320" w:hanging="180"/>
      </w:pPr>
    </w:lvl>
    <w:lvl w:ilvl="6" w:tplc="50900F12">
      <w:start w:val="1"/>
      <w:numFmt w:val="decimal"/>
      <w:lvlText w:val="%7."/>
      <w:lvlJc w:val="left"/>
      <w:pPr>
        <w:ind w:left="5040" w:hanging="360"/>
      </w:pPr>
    </w:lvl>
    <w:lvl w:ilvl="7" w:tplc="8638910E">
      <w:start w:val="1"/>
      <w:numFmt w:val="lowerLetter"/>
      <w:lvlText w:val="%8."/>
      <w:lvlJc w:val="left"/>
      <w:pPr>
        <w:ind w:left="5760" w:hanging="360"/>
      </w:pPr>
    </w:lvl>
    <w:lvl w:ilvl="8" w:tplc="69E28582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9C16A6"/>
    <w:multiLevelType w:val="hybridMultilevel"/>
    <w:tmpl w:val="70108B14"/>
    <w:lvl w:ilvl="0" w:tplc="1D5817A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BA52BBA"/>
    <w:multiLevelType w:val="hybridMultilevel"/>
    <w:tmpl w:val="86062EF2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DB8568D"/>
    <w:multiLevelType w:val="hybridMultilevel"/>
    <w:tmpl w:val="3DBCE364"/>
    <w:lvl w:ilvl="0" w:tplc="F6DA9484">
      <w:start w:val="1"/>
      <w:numFmt w:val="upperLetter"/>
      <w:lvlText w:val="%1."/>
      <w:lvlJc w:val="left"/>
      <w:pPr>
        <w:ind w:left="821" w:hanging="318"/>
      </w:pPr>
      <w:rPr>
        <w:rFonts w:ascii="Perpetua" w:eastAsia="Perpetua" w:hAnsi="Perpetua" w:cs="Perpetua" w:hint="default"/>
        <w:b w:val="0"/>
        <w:bCs w:val="0"/>
        <w:i w:val="0"/>
        <w:iCs w:val="0"/>
        <w:spacing w:val="0"/>
        <w:w w:val="100"/>
        <w:sz w:val="24"/>
        <w:szCs w:val="24"/>
        <w:lang w:val="en-US" w:eastAsia="en-US" w:bidi="ar-SA"/>
      </w:rPr>
    </w:lvl>
    <w:lvl w:ilvl="1" w:tplc="28468116">
      <w:start w:val="1"/>
      <w:numFmt w:val="decimal"/>
      <w:lvlText w:val="%2."/>
      <w:lvlJc w:val="left"/>
      <w:pPr>
        <w:ind w:left="1181" w:hanging="284"/>
      </w:pPr>
      <w:rPr>
        <w:rFonts w:ascii="Perpetua" w:eastAsia="Perpetua" w:hAnsi="Perpetua" w:cs="Perpetua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C89A6B1A">
      <w:numFmt w:val="bullet"/>
      <w:lvlText w:val="•"/>
      <w:lvlJc w:val="left"/>
      <w:pPr>
        <w:ind w:left="2111" w:hanging="284"/>
      </w:pPr>
      <w:rPr>
        <w:rFonts w:hint="default"/>
        <w:lang w:val="en-US" w:eastAsia="en-US" w:bidi="ar-SA"/>
      </w:rPr>
    </w:lvl>
    <w:lvl w:ilvl="3" w:tplc="60087B72">
      <w:numFmt w:val="bullet"/>
      <w:lvlText w:val="•"/>
      <w:lvlJc w:val="left"/>
      <w:pPr>
        <w:ind w:left="3042" w:hanging="284"/>
      </w:pPr>
      <w:rPr>
        <w:rFonts w:hint="default"/>
        <w:lang w:val="en-US" w:eastAsia="en-US" w:bidi="ar-SA"/>
      </w:rPr>
    </w:lvl>
    <w:lvl w:ilvl="4" w:tplc="24A2DEC8">
      <w:numFmt w:val="bullet"/>
      <w:lvlText w:val="•"/>
      <w:lvlJc w:val="left"/>
      <w:pPr>
        <w:ind w:left="3973" w:hanging="284"/>
      </w:pPr>
      <w:rPr>
        <w:rFonts w:hint="default"/>
        <w:lang w:val="en-US" w:eastAsia="en-US" w:bidi="ar-SA"/>
      </w:rPr>
    </w:lvl>
    <w:lvl w:ilvl="5" w:tplc="4976A34A">
      <w:numFmt w:val="bullet"/>
      <w:lvlText w:val="•"/>
      <w:lvlJc w:val="left"/>
      <w:pPr>
        <w:ind w:left="4904" w:hanging="284"/>
      </w:pPr>
      <w:rPr>
        <w:rFonts w:hint="default"/>
        <w:lang w:val="en-US" w:eastAsia="en-US" w:bidi="ar-SA"/>
      </w:rPr>
    </w:lvl>
    <w:lvl w:ilvl="6" w:tplc="B6464C92">
      <w:numFmt w:val="bullet"/>
      <w:lvlText w:val="•"/>
      <w:lvlJc w:val="left"/>
      <w:pPr>
        <w:ind w:left="5835" w:hanging="284"/>
      </w:pPr>
      <w:rPr>
        <w:rFonts w:hint="default"/>
        <w:lang w:val="en-US" w:eastAsia="en-US" w:bidi="ar-SA"/>
      </w:rPr>
    </w:lvl>
    <w:lvl w:ilvl="7" w:tplc="FEF0F646">
      <w:numFmt w:val="bullet"/>
      <w:lvlText w:val="•"/>
      <w:lvlJc w:val="left"/>
      <w:pPr>
        <w:ind w:left="6766" w:hanging="284"/>
      </w:pPr>
      <w:rPr>
        <w:rFonts w:hint="default"/>
        <w:lang w:val="en-US" w:eastAsia="en-US" w:bidi="ar-SA"/>
      </w:rPr>
    </w:lvl>
    <w:lvl w:ilvl="8" w:tplc="6C6A9088">
      <w:numFmt w:val="bullet"/>
      <w:lvlText w:val="•"/>
      <w:lvlJc w:val="left"/>
      <w:pPr>
        <w:ind w:left="7697" w:hanging="284"/>
      </w:pPr>
      <w:rPr>
        <w:rFonts w:hint="default"/>
        <w:lang w:val="en-US" w:eastAsia="en-US" w:bidi="ar-SA"/>
      </w:rPr>
    </w:lvl>
  </w:abstractNum>
  <w:num w:numId="1" w16cid:durableId="165093244">
    <w:abstractNumId w:val="13"/>
  </w:num>
  <w:num w:numId="2" w16cid:durableId="142444753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90274125">
    <w:abstractNumId w:val="33"/>
  </w:num>
  <w:num w:numId="4" w16cid:durableId="959147163">
    <w:abstractNumId w:val="43"/>
  </w:num>
  <w:num w:numId="5" w16cid:durableId="1769887064">
    <w:abstractNumId w:val="30"/>
  </w:num>
  <w:num w:numId="6" w16cid:durableId="625544292">
    <w:abstractNumId w:val="40"/>
  </w:num>
  <w:num w:numId="7" w16cid:durableId="1220822654">
    <w:abstractNumId w:val="0"/>
  </w:num>
  <w:num w:numId="8" w16cid:durableId="1306621436">
    <w:abstractNumId w:val="5"/>
  </w:num>
  <w:num w:numId="9" w16cid:durableId="510221329">
    <w:abstractNumId w:val="16"/>
  </w:num>
  <w:num w:numId="10" w16cid:durableId="1084650492">
    <w:abstractNumId w:val="19"/>
  </w:num>
  <w:num w:numId="11" w16cid:durableId="1448356132">
    <w:abstractNumId w:val="2"/>
  </w:num>
  <w:num w:numId="12" w16cid:durableId="1832215708">
    <w:abstractNumId w:val="1"/>
  </w:num>
  <w:num w:numId="13" w16cid:durableId="1877699265">
    <w:abstractNumId w:val="10"/>
  </w:num>
  <w:num w:numId="14" w16cid:durableId="891119762">
    <w:abstractNumId w:val="23"/>
  </w:num>
  <w:num w:numId="15" w16cid:durableId="1085955561">
    <w:abstractNumId w:val="38"/>
  </w:num>
  <w:num w:numId="16" w16cid:durableId="1180895346">
    <w:abstractNumId w:val="6"/>
  </w:num>
  <w:num w:numId="17" w16cid:durableId="993292268">
    <w:abstractNumId w:val="42"/>
  </w:num>
  <w:num w:numId="18" w16cid:durableId="1419716116">
    <w:abstractNumId w:val="20"/>
  </w:num>
  <w:num w:numId="19" w16cid:durableId="214129146">
    <w:abstractNumId w:val="26"/>
  </w:num>
  <w:num w:numId="20" w16cid:durableId="2026124940">
    <w:abstractNumId w:val="24"/>
  </w:num>
  <w:num w:numId="21" w16cid:durableId="115566428">
    <w:abstractNumId w:val="44"/>
  </w:num>
  <w:num w:numId="22" w16cid:durableId="2323402">
    <w:abstractNumId w:val="29"/>
  </w:num>
  <w:num w:numId="23" w16cid:durableId="1442843859">
    <w:abstractNumId w:val="8"/>
  </w:num>
  <w:num w:numId="24" w16cid:durableId="1806894752">
    <w:abstractNumId w:val="27"/>
  </w:num>
  <w:num w:numId="25" w16cid:durableId="1911578580">
    <w:abstractNumId w:val="7"/>
  </w:num>
  <w:num w:numId="26" w16cid:durableId="170411445">
    <w:abstractNumId w:val="32"/>
  </w:num>
  <w:num w:numId="27" w16cid:durableId="606741589">
    <w:abstractNumId w:val="15"/>
  </w:num>
  <w:num w:numId="28" w16cid:durableId="835615772">
    <w:abstractNumId w:val="2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9" w16cid:durableId="1216428798">
    <w:abstractNumId w:val="37"/>
  </w:num>
  <w:num w:numId="30" w16cid:durableId="90131495">
    <w:abstractNumId w:val="11"/>
  </w:num>
  <w:num w:numId="31" w16cid:durableId="355620757">
    <w:abstractNumId w:val="35"/>
  </w:num>
  <w:num w:numId="32" w16cid:durableId="1565530091">
    <w:abstractNumId w:val="17"/>
  </w:num>
  <w:num w:numId="33" w16cid:durableId="2064209356">
    <w:abstractNumId w:val="21"/>
  </w:num>
  <w:num w:numId="34" w16cid:durableId="897085080">
    <w:abstractNumId w:val="41"/>
  </w:num>
  <w:num w:numId="35" w16cid:durableId="536747004">
    <w:abstractNumId w:val="9"/>
  </w:num>
  <w:num w:numId="36" w16cid:durableId="242691305">
    <w:abstractNumId w:val="18"/>
  </w:num>
  <w:num w:numId="37" w16cid:durableId="1452673338">
    <w:abstractNumId w:val="25"/>
  </w:num>
  <w:num w:numId="38" w16cid:durableId="385107883">
    <w:abstractNumId w:val="12"/>
  </w:num>
  <w:num w:numId="39" w16cid:durableId="13071723">
    <w:abstractNumId w:val="3"/>
  </w:num>
  <w:num w:numId="40" w16cid:durableId="2125079516">
    <w:abstractNumId w:val="14"/>
  </w:num>
  <w:num w:numId="41" w16cid:durableId="1048994485">
    <w:abstractNumId w:val="39"/>
  </w:num>
  <w:num w:numId="42" w16cid:durableId="525213547">
    <w:abstractNumId w:val="31"/>
  </w:num>
  <w:num w:numId="43" w16cid:durableId="1103459523">
    <w:abstractNumId w:val="36"/>
  </w:num>
  <w:num w:numId="44" w16cid:durableId="1721974862">
    <w:abstractNumId w:val="4"/>
  </w:num>
  <w:num w:numId="45" w16cid:durableId="1147480346">
    <w:abstractNumId w:val="2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497F"/>
    <w:rsid w:val="0000109E"/>
    <w:rsid w:val="0000749D"/>
    <w:rsid w:val="0003308E"/>
    <w:rsid w:val="00057465"/>
    <w:rsid w:val="000665A3"/>
    <w:rsid w:val="00070AFB"/>
    <w:rsid w:val="00083936"/>
    <w:rsid w:val="000856ED"/>
    <w:rsid w:val="00093043"/>
    <w:rsid w:val="000B572F"/>
    <w:rsid w:val="000C403E"/>
    <w:rsid w:val="000C6234"/>
    <w:rsid w:val="000D5119"/>
    <w:rsid w:val="000E2B13"/>
    <w:rsid w:val="000F0671"/>
    <w:rsid w:val="000F1BEB"/>
    <w:rsid w:val="0010450D"/>
    <w:rsid w:val="00115525"/>
    <w:rsid w:val="00120F0B"/>
    <w:rsid w:val="0014631F"/>
    <w:rsid w:val="0015425F"/>
    <w:rsid w:val="0018180B"/>
    <w:rsid w:val="00193FD3"/>
    <w:rsid w:val="001A7AF3"/>
    <w:rsid w:val="001B798C"/>
    <w:rsid w:val="001E20F9"/>
    <w:rsid w:val="001F6123"/>
    <w:rsid w:val="00205C43"/>
    <w:rsid w:val="00221C36"/>
    <w:rsid w:val="0025376B"/>
    <w:rsid w:val="00256017"/>
    <w:rsid w:val="0025625B"/>
    <w:rsid w:val="00267F95"/>
    <w:rsid w:val="002A0DA9"/>
    <w:rsid w:val="002B1DFF"/>
    <w:rsid w:val="002D11D0"/>
    <w:rsid w:val="002D1581"/>
    <w:rsid w:val="002E0DAC"/>
    <w:rsid w:val="002E44BB"/>
    <w:rsid w:val="002E4F3E"/>
    <w:rsid w:val="002F1A90"/>
    <w:rsid w:val="002F4797"/>
    <w:rsid w:val="00315F58"/>
    <w:rsid w:val="00316098"/>
    <w:rsid w:val="003217DF"/>
    <w:rsid w:val="00321E60"/>
    <w:rsid w:val="00330E04"/>
    <w:rsid w:val="00362432"/>
    <w:rsid w:val="0037679A"/>
    <w:rsid w:val="0039002A"/>
    <w:rsid w:val="00396D0A"/>
    <w:rsid w:val="003A4178"/>
    <w:rsid w:val="003C2BE6"/>
    <w:rsid w:val="003D0859"/>
    <w:rsid w:val="003D5BEB"/>
    <w:rsid w:val="003D7299"/>
    <w:rsid w:val="004046D6"/>
    <w:rsid w:val="00412725"/>
    <w:rsid w:val="004138A3"/>
    <w:rsid w:val="004155F5"/>
    <w:rsid w:val="00415AAA"/>
    <w:rsid w:val="004257B0"/>
    <w:rsid w:val="0043254B"/>
    <w:rsid w:val="00432F29"/>
    <w:rsid w:val="00446AD5"/>
    <w:rsid w:val="00446F76"/>
    <w:rsid w:val="00483FDA"/>
    <w:rsid w:val="004845F5"/>
    <w:rsid w:val="00490326"/>
    <w:rsid w:val="004F6D00"/>
    <w:rsid w:val="004F7005"/>
    <w:rsid w:val="004F73DA"/>
    <w:rsid w:val="00500B7F"/>
    <w:rsid w:val="00512096"/>
    <w:rsid w:val="00524261"/>
    <w:rsid w:val="00530E91"/>
    <w:rsid w:val="005404FA"/>
    <w:rsid w:val="00556EB8"/>
    <w:rsid w:val="005620C8"/>
    <w:rsid w:val="0057167C"/>
    <w:rsid w:val="00580930"/>
    <w:rsid w:val="005A1B6F"/>
    <w:rsid w:val="005B5DD4"/>
    <w:rsid w:val="005D20D9"/>
    <w:rsid w:val="005E280A"/>
    <w:rsid w:val="005E7717"/>
    <w:rsid w:val="005F033C"/>
    <w:rsid w:val="00601411"/>
    <w:rsid w:val="00602F4D"/>
    <w:rsid w:val="006444FD"/>
    <w:rsid w:val="0065395A"/>
    <w:rsid w:val="0067237D"/>
    <w:rsid w:val="00681BC7"/>
    <w:rsid w:val="006854CE"/>
    <w:rsid w:val="006871BE"/>
    <w:rsid w:val="00697052"/>
    <w:rsid w:val="006B01D5"/>
    <w:rsid w:val="006C158F"/>
    <w:rsid w:val="006F0E7E"/>
    <w:rsid w:val="006F40C0"/>
    <w:rsid w:val="00736F1D"/>
    <w:rsid w:val="00741A15"/>
    <w:rsid w:val="00742F49"/>
    <w:rsid w:val="00763463"/>
    <w:rsid w:val="00763948"/>
    <w:rsid w:val="0076670A"/>
    <w:rsid w:val="007863EC"/>
    <w:rsid w:val="007A503F"/>
    <w:rsid w:val="007D085F"/>
    <w:rsid w:val="007E1D52"/>
    <w:rsid w:val="007E2691"/>
    <w:rsid w:val="007E57A7"/>
    <w:rsid w:val="007E6763"/>
    <w:rsid w:val="007F541B"/>
    <w:rsid w:val="00801CF4"/>
    <w:rsid w:val="008504D4"/>
    <w:rsid w:val="00852C27"/>
    <w:rsid w:val="008D3CBF"/>
    <w:rsid w:val="008D497F"/>
    <w:rsid w:val="00925992"/>
    <w:rsid w:val="00933347"/>
    <w:rsid w:val="009571BC"/>
    <w:rsid w:val="00997B50"/>
    <w:rsid w:val="009A6AF0"/>
    <w:rsid w:val="009B2C26"/>
    <w:rsid w:val="009B383A"/>
    <w:rsid w:val="009C7429"/>
    <w:rsid w:val="009F03CC"/>
    <w:rsid w:val="009F639B"/>
    <w:rsid w:val="00A06BB4"/>
    <w:rsid w:val="00A2292A"/>
    <w:rsid w:val="00A269FB"/>
    <w:rsid w:val="00A35290"/>
    <w:rsid w:val="00A3702E"/>
    <w:rsid w:val="00A41038"/>
    <w:rsid w:val="00A43301"/>
    <w:rsid w:val="00A6321B"/>
    <w:rsid w:val="00A937E4"/>
    <w:rsid w:val="00AA1E84"/>
    <w:rsid w:val="00AA458C"/>
    <w:rsid w:val="00AC4AB1"/>
    <w:rsid w:val="00AD5BC1"/>
    <w:rsid w:val="00AE2CBF"/>
    <w:rsid w:val="00AE623B"/>
    <w:rsid w:val="00AE7EF8"/>
    <w:rsid w:val="00B005FA"/>
    <w:rsid w:val="00B116DF"/>
    <w:rsid w:val="00B11835"/>
    <w:rsid w:val="00B1541B"/>
    <w:rsid w:val="00B20A4C"/>
    <w:rsid w:val="00B233AA"/>
    <w:rsid w:val="00B511B6"/>
    <w:rsid w:val="00B6105C"/>
    <w:rsid w:val="00B80EF7"/>
    <w:rsid w:val="00B8122C"/>
    <w:rsid w:val="00B839A7"/>
    <w:rsid w:val="00B8669C"/>
    <w:rsid w:val="00B87C78"/>
    <w:rsid w:val="00BB30FA"/>
    <w:rsid w:val="00BB6EA1"/>
    <w:rsid w:val="00BD4B88"/>
    <w:rsid w:val="00BD7342"/>
    <w:rsid w:val="00BF4109"/>
    <w:rsid w:val="00C06D97"/>
    <w:rsid w:val="00C12ABD"/>
    <w:rsid w:val="00C529C3"/>
    <w:rsid w:val="00C64381"/>
    <w:rsid w:val="00C770C6"/>
    <w:rsid w:val="00C81533"/>
    <w:rsid w:val="00C93376"/>
    <w:rsid w:val="00CA02D5"/>
    <w:rsid w:val="00CA36B9"/>
    <w:rsid w:val="00CB3CA6"/>
    <w:rsid w:val="00D01C33"/>
    <w:rsid w:val="00D1134B"/>
    <w:rsid w:val="00D13112"/>
    <w:rsid w:val="00D40C14"/>
    <w:rsid w:val="00D45E51"/>
    <w:rsid w:val="00D53E52"/>
    <w:rsid w:val="00D810CD"/>
    <w:rsid w:val="00D876F7"/>
    <w:rsid w:val="00DE0890"/>
    <w:rsid w:val="00DF32DE"/>
    <w:rsid w:val="00DF4A59"/>
    <w:rsid w:val="00E662F3"/>
    <w:rsid w:val="00E726C3"/>
    <w:rsid w:val="00E81E2D"/>
    <w:rsid w:val="00E83250"/>
    <w:rsid w:val="00E93DA4"/>
    <w:rsid w:val="00E97E79"/>
    <w:rsid w:val="00EA30E3"/>
    <w:rsid w:val="00EB2110"/>
    <w:rsid w:val="00EC1402"/>
    <w:rsid w:val="00EC6B37"/>
    <w:rsid w:val="00EC6B62"/>
    <w:rsid w:val="00EE1683"/>
    <w:rsid w:val="00EE389D"/>
    <w:rsid w:val="00EE3AD4"/>
    <w:rsid w:val="00F11463"/>
    <w:rsid w:val="00F546BD"/>
    <w:rsid w:val="00F641A5"/>
    <w:rsid w:val="00F74A6D"/>
    <w:rsid w:val="00F922D8"/>
    <w:rsid w:val="00FD4618"/>
    <w:rsid w:val="00FE23F6"/>
    <w:rsid w:val="00FE3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00B423"/>
  <w15:chartTrackingRefBased/>
  <w15:docId w15:val="{618A601D-62CA-4BAD-AD82-2842FCBEC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497F"/>
    <w:pPr>
      <w:spacing w:line="254" w:lineRule="auto"/>
    </w:pPr>
    <w:rPr>
      <w:kern w:val="0"/>
      <w14:ligatures w14:val="none"/>
    </w:rPr>
  </w:style>
  <w:style w:type="paragraph" w:styleId="Heading1">
    <w:name w:val="heading 1"/>
    <w:next w:val="Normal"/>
    <w:link w:val="Heading1Char"/>
    <w:uiPriority w:val="9"/>
    <w:qFormat/>
    <w:rsid w:val="001B798C"/>
    <w:pPr>
      <w:keepNext/>
      <w:keepLines/>
      <w:spacing w:after="0"/>
      <w:ind w:right="104"/>
      <w:jc w:val="center"/>
      <w:outlineLvl w:val="0"/>
    </w:pPr>
    <w:rPr>
      <w:rFonts w:ascii="Perpetua" w:eastAsia="Perpetua" w:hAnsi="Perpetua" w:cs="Perpetua"/>
      <w:b/>
      <w:color w:val="000000"/>
      <w:sz w:val="44"/>
    </w:rPr>
  </w:style>
  <w:style w:type="paragraph" w:styleId="Heading2">
    <w:name w:val="heading 2"/>
    <w:next w:val="Normal"/>
    <w:link w:val="Heading2Char"/>
    <w:uiPriority w:val="9"/>
    <w:unhideWhenUsed/>
    <w:qFormat/>
    <w:rsid w:val="001B798C"/>
    <w:pPr>
      <w:keepNext/>
      <w:keepLines/>
      <w:spacing w:after="0"/>
      <w:ind w:left="10" w:right="52" w:hanging="10"/>
      <w:jc w:val="center"/>
      <w:outlineLvl w:val="1"/>
    </w:pPr>
    <w:rPr>
      <w:rFonts w:ascii="Perpetua" w:eastAsia="Perpetua" w:hAnsi="Perpetua" w:cs="Perpetua"/>
      <w:b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D497F"/>
    <w:rPr>
      <w:color w:val="0563C1" w:themeColor="hyperlink"/>
      <w:u w:val="single"/>
    </w:rPr>
  </w:style>
  <w:style w:type="paragraph" w:styleId="NoSpacing">
    <w:name w:val="No Spacing"/>
    <w:uiPriority w:val="1"/>
    <w:qFormat/>
    <w:rsid w:val="008D497F"/>
    <w:pPr>
      <w:spacing w:after="0" w:line="240" w:lineRule="auto"/>
    </w:pPr>
    <w:rPr>
      <w:kern w:val="0"/>
      <w14:ligatures w14:val="none"/>
    </w:rPr>
  </w:style>
  <w:style w:type="paragraph" w:styleId="ListParagraph">
    <w:name w:val="List Paragraph"/>
    <w:basedOn w:val="Normal"/>
    <w:uiPriority w:val="34"/>
    <w:qFormat/>
    <w:rsid w:val="008D497F"/>
    <w:pPr>
      <w:ind w:left="720"/>
      <w:contextualSpacing/>
    </w:pPr>
  </w:style>
  <w:style w:type="character" w:customStyle="1" w:styleId="normaltextrun">
    <w:name w:val="normaltextrun"/>
    <w:basedOn w:val="DefaultParagraphFont"/>
    <w:rsid w:val="008D497F"/>
  </w:style>
  <w:style w:type="character" w:customStyle="1" w:styleId="eop">
    <w:name w:val="eop"/>
    <w:basedOn w:val="DefaultParagraphFont"/>
    <w:rsid w:val="00490326"/>
  </w:style>
  <w:style w:type="paragraph" w:customStyle="1" w:styleId="paragraph">
    <w:name w:val="paragraph"/>
    <w:basedOn w:val="Normal"/>
    <w:rsid w:val="004903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bchar">
    <w:name w:val="tabchar"/>
    <w:basedOn w:val="DefaultParagraphFont"/>
    <w:rsid w:val="00490326"/>
  </w:style>
  <w:style w:type="character" w:customStyle="1" w:styleId="cf01">
    <w:name w:val="cf01"/>
    <w:basedOn w:val="DefaultParagraphFont"/>
    <w:rsid w:val="00EC6B62"/>
    <w:rPr>
      <w:rFonts w:ascii="Segoe UI" w:hAnsi="Segoe UI" w:cs="Segoe UI" w:hint="default"/>
      <w:color w:val="262626"/>
      <w:sz w:val="36"/>
      <w:szCs w:val="36"/>
    </w:rPr>
  </w:style>
  <w:style w:type="paragraph" w:styleId="NormalWeb">
    <w:name w:val="Normal (Web)"/>
    <w:basedOn w:val="Normal"/>
    <w:uiPriority w:val="99"/>
    <w:unhideWhenUsed/>
    <w:rsid w:val="000C62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ui-provider">
    <w:name w:val="ui-provider"/>
    <w:basedOn w:val="DefaultParagraphFont"/>
    <w:rsid w:val="000C6234"/>
  </w:style>
  <w:style w:type="character" w:customStyle="1" w:styleId="Heading1Char">
    <w:name w:val="Heading 1 Char"/>
    <w:basedOn w:val="DefaultParagraphFont"/>
    <w:link w:val="Heading1"/>
    <w:uiPriority w:val="9"/>
    <w:rsid w:val="001B798C"/>
    <w:rPr>
      <w:rFonts w:ascii="Perpetua" w:eastAsia="Perpetua" w:hAnsi="Perpetua" w:cs="Perpetua"/>
      <w:b/>
      <w:color w:val="000000"/>
      <w:sz w:val="44"/>
    </w:rPr>
  </w:style>
  <w:style w:type="character" w:customStyle="1" w:styleId="Heading2Char">
    <w:name w:val="Heading 2 Char"/>
    <w:basedOn w:val="DefaultParagraphFont"/>
    <w:link w:val="Heading2"/>
    <w:uiPriority w:val="9"/>
    <w:rsid w:val="001B798C"/>
    <w:rPr>
      <w:rFonts w:ascii="Perpetua" w:eastAsia="Perpetua" w:hAnsi="Perpetua" w:cs="Perpetua"/>
      <w:b/>
      <w:color w:val="000000"/>
    </w:rPr>
  </w:style>
  <w:style w:type="paragraph" w:styleId="Header">
    <w:name w:val="header"/>
    <w:basedOn w:val="Normal"/>
    <w:link w:val="HeaderChar"/>
    <w:uiPriority w:val="99"/>
    <w:unhideWhenUsed/>
    <w:rsid w:val="00F64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1A5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641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1A5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36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8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3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8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39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9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07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43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9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2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0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39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0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6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7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6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8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654393-3AC5-4A22-8E30-0E826E698C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2846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 Hensley</dc:creator>
  <cp:keywords/>
  <dc:description/>
  <cp:lastModifiedBy>Manny Corpuz</cp:lastModifiedBy>
  <cp:revision>5</cp:revision>
  <cp:lastPrinted>2024-02-12T20:41:00Z</cp:lastPrinted>
  <dcterms:created xsi:type="dcterms:W3CDTF">2024-04-07T02:49:00Z</dcterms:created>
  <dcterms:modified xsi:type="dcterms:W3CDTF">2024-04-10T11:20:00Z</dcterms:modified>
</cp:coreProperties>
</file>